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AB" w:rsidRPr="00774BFF" w:rsidRDefault="00B173AB" w:rsidP="00B173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BFF">
        <w:rPr>
          <w:rFonts w:ascii="Times New Roman" w:hAnsi="Times New Roman" w:cs="Times New Roman"/>
          <w:b/>
          <w:sz w:val="32"/>
          <w:szCs w:val="32"/>
        </w:rPr>
        <w:t>Bibliographie de Michel Bozon</w:t>
      </w:r>
      <w:r w:rsidR="00A3581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F7DEA">
        <w:rPr>
          <w:rFonts w:ascii="Times New Roman" w:hAnsi="Times New Roman" w:cs="Times New Roman"/>
          <w:b/>
          <w:sz w:val="32"/>
          <w:szCs w:val="32"/>
        </w:rPr>
        <w:t>n</w:t>
      </w:r>
      <w:r w:rsidR="00CF7DC8">
        <w:rPr>
          <w:rFonts w:ascii="Times New Roman" w:hAnsi="Times New Roman" w:cs="Times New Roman"/>
          <w:b/>
          <w:sz w:val="32"/>
          <w:szCs w:val="32"/>
        </w:rPr>
        <w:t>ombre ré</w:t>
      </w:r>
      <w:r w:rsidR="00FF7DEA">
        <w:rPr>
          <w:rFonts w:ascii="Times New Roman" w:hAnsi="Times New Roman" w:cs="Times New Roman"/>
          <w:b/>
          <w:sz w:val="32"/>
          <w:szCs w:val="32"/>
        </w:rPr>
        <w:t>f</w:t>
      </w:r>
      <w:r w:rsidR="00CF7DC8">
        <w:rPr>
          <w:rFonts w:ascii="Times New Roman" w:hAnsi="Times New Roman" w:cs="Times New Roman"/>
          <w:b/>
          <w:sz w:val="32"/>
          <w:szCs w:val="32"/>
        </w:rPr>
        <w:t>érences</w:t>
      </w:r>
      <w:r w:rsidR="00FF7DEA">
        <w:rPr>
          <w:rFonts w:ascii="Times New Roman" w:hAnsi="Times New Roman" w:cs="Times New Roman"/>
          <w:b/>
          <w:sz w:val="32"/>
          <w:szCs w:val="32"/>
        </w:rPr>
        <w:t xml:space="preserve"> = </w:t>
      </w:r>
      <w:r w:rsidR="00A65323">
        <w:rPr>
          <w:rFonts w:ascii="Times New Roman" w:hAnsi="Times New Roman" w:cs="Times New Roman"/>
          <w:b/>
          <w:sz w:val="32"/>
          <w:szCs w:val="32"/>
        </w:rPr>
        <w:t>3</w:t>
      </w:r>
      <w:r w:rsidR="00E4418A">
        <w:rPr>
          <w:rFonts w:ascii="Times New Roman" w:hAnsi="Times New Roman" w:cs="Times New Roman"/>
          <w:b/>
          <w:sz w:val="32"/>
          <w:szCs w:val="32"/>
        </w:rPr>
        <w:t>73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B173AB" w:rsidRPr="00774BFF" w:rsidRDefault="00397CAD" w:rsidP="00B173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Janvier 2016</w:t>
      </w:r>
    </w:p>
    <w:p w:rsidR="00B173AB" w:rsidRPr="00774BFF" w:rsidRDefault="00B173AB" w:rsidP="00B173A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73AB" w:rsidRPr="00774BFF" w:rsidRDefault="00B173AB" w:rsidP="00B173AB">
      <w:pPr>
        <w:rPr>
          <w:rFonts w:ascii="Times New Roman" w:hAnsi="Times New Roman" w:cs="Times New Roman"/>
          <w:b/>
          <w:sz w:val="32"/>
          <w:szCs w:val="32"/>
        </w:rPr>
      </w:pPr>
    </w:p>
    <w:p w:rsidR="00B173AB" w:rsidRPr="00774BFF" w:rsidRDefault="00B173AB" w:rsidP="00B173AB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Thèses, mémoires (3)</w:t>
      </w:r>
    </w:p>
    <w:p w:rsidR="00B173AB" w:rsidRPr="00774BFF" w:rsidRDefault="00B173AB" w:rsidP="00032798">
      <w:pPr>
        <w:pStyle w:val="b"/>
        <w:tabs>
          <w:tab w:val="clear" w:pos="420"/>
          <w:tab w:val="left" w:pos="709"/>
          <w:tab w:val="left" w:pos="1134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1.3  </w:t>
      </w:r>
      <w:r w:rsidRPr="00774BFF">
        <w:rPr>
          <w:rFonts w:ascii="Times New Roman" w:hAnsi="Times New Roman"/>
          <w:sz w:val="24"/>
          <w:szCs w:val="24"/>
        </w:rPr>
        <w:t xml:space="preserve">Michel Bozon, 1981, </w:t>
      </w:r>
      <w:r w:rsidRPr="00774BFF">
        <w:rPr>
          <w:rFonts w:ascii="Times New Roman" w:hAnsi="Times New Roman"/>
          <w:b/>
          <w:sz w:val="24"/>
          <w:szCs w:val="24"/>
        </w:rPr>
        <w:t>La sociabilité dans une petite ville ouvrière en 1980. Etude d'ethnologie urbaine</w:t>
      </w:r>
      <w:r w:rsidRPr="00774BFF">
        <w:rPr>
          <w:rFonts w:ascii="Times New Roman" w:hAnsi="Times New Roman"/>
          <w:sz w:val="24"/>
          <w:szCs w:val="24"/>
        </w:rPr>
        <w:t>. Thèse de doctorat en anthropologie sociale, présentée à l'Ecole des Hautes Etudes en Sciences Sociales, octobre, 460 pages. Jury : Jean Cuisenier (dir.), Maurice Agulhon, Jacques Lautman.  Mention Très Bien</w:t>
      </w:r>
    </w:p>
    <w:p w:rsidR="00B173AB" w:rsidRPr="00774BFF" w:rsidRDefault="00B173AB" w:rsidP="00032798">
      <w:pPr>
        <w:pStyle w:val="b"/>
        <w:tabs>
          <w:tab w:val="clear" w:pos="420"/>
          <w:tab w:val="left" w:pos="709"/>
          <w:tab w:val="left" w:pos="1134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1.2  </w:t>
      </w:r>
      <w:r w:rsidRPr="00774BFF">
        <w:rPr>
          <w:rFonts w:ascii="Times New Roman" w:hAnsi="Times New Roman"/>
          <w:sz w:val="24"/>
          <w:szCs w:val="24"/>
        </w:rPr>
        <w:t xml:space="preserve">Michel Bozon, 1977, </w:t>
      </w:r>
      <w:r w:rsidRPr="00774BFF">
        <w:rPr>
          <w:rFonts w:ascii="Times New Roman" w:hAnsi="Times New Roman"/>
          <w:b/>
          <w:bCs/>
          <w:sz w:val="24"/>
          <w:szCs w:val="24"/>
        </w:rPr>
        <w:t>Conscrits et fêtes de conscrits dans l’espace social d’une petite ville :</w:t>
      </w:r>
      <w:r w:rsidR="00930D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Villefranche sur Saône, </w:t>
      </w:r>
      <w:r w:rsidRPr="00774BFF">
        <w:rPr>
          <w:rFonts w:ascii="Times New Roman" w:hAnsi="Times New Roman"/>
          <w:sz w:val="24"/>
          <w:szCs w:val="24"/>
        </w:rPr>
        <w:t xml:space="preserve">mémoire de maîtrise d’anthropologie, Université Paris 7, Juin,  227 pages </w:t>
      </w:r>
    </w:p>
    <w:p w:rsidR="00B173AB" w:rsidRPr="00774BFF" w:rsidRDefault="00B173AB" w:rsidP="00032798">
      <w:pPr>
        <w:pStyle w:val="b"/>
        <w:tabs>
          <w:tab w:val="clear" w:pos="420"/>
          <w:tab w:val="left" w:pos="709"/>
          <w:tab w:val="left" w:pos="1134"/>
        </w:tabs>
        <w:spacing w:after="120" w:line="276" w:lineRule="auto"/>
        <w:ind w:left="64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 </w:t>
      </w:r>
      <w:r w:rsidRPr="00774BFF">
        <w:rPr>
          <w:rFonts w:ascii="Times New Roman" w:hAnsi="Times New Roman"/>
          <w:sz w:val="24"/>
          <w:szCs w:val="24"/>
        </w:rPr>
        <w:t>Michel Bozon, 1976,</w:t>
      </w:r>
      <w:r w:rsidR="00E4418A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sz w:val="24"/>
          <w:szCs w:val="24"/>
        </w:rPr>
        <w:t>A Sociolinguistic Study of Sunday speakers in Hyde Park</w:t>
      </w:r>
      <w:r w:rsidRPr="00774BFF">
        <w:rPr>
          <w:rFonts w:ascii="Times New Roman" w:hAnsi="Times New Roman"/>
          <w:sz w:val="24"/>
          <w:szCs w:val="24"/>
        </w:rPr>
        <w:t xml:space="preserve">, mémoire de maîtrise de sociolinguistique,  Université Paris 7, Juin,  167 pages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E4418A" w:rsidRPr="00E4418A" w:rsidRDefault="00B173AB" w:rsidP="00E4418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E4418A">
        <w:rPr>
          <w:rFonts w:ascii="Times New Roman" w:hAnsi="Times New Roman" w:cs="Times New Roman"/>
          <w:b/>
          <w:sz w:val="28"/>
          <w:szCs w:val="28"/>
        </w:rPr>
        <w:t>vrages (auteur ou co-auteur) (12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E4418A" w:rsidRDefault="00E4418A" w:rsidP="00E4418A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418A">
        <w:rPr>
          <w:rFonts w:ascii="Times New Roman" w:hAnsi="Times New Roman" w:cs="Times New Roman"/>
          <w:sz w:val="24"/>
          <w:szCs w:val="24"/>
        </w:rPr>
        <w:t>2.12</w:t>
      </w:r>
      <w:r>
        <w:rPr>
          <w:rFonts w:ascii="Times New Roman" w:hAnsi="Times New Roman" w:cs="Times New Roman"/>
          <w:sz w:val="24"/>
          <w:szCs w:val="24"/>
        </w:rPr>
        <w:t xml:space="preserve"> Michel Bozon, 2016,  </w:t>
      </w:r>
      <w:r w:rsidRPr="00E4418A">
        <w:rPr>
          <w:rFonts w:ascii="Times New Roman" w:hAnsi="Times New Roman" w:cs="Times New Roman"/>
          <w:b/>
          <w:sz w:val="24"/>
          <w:szCs w:val="24"/>
        </w:rPr>
        <w:t>Pratique de l’amour. Le plaisir et l’inquiétude</w:t>
      </w:r>
      <w:r>
        <w:rPr>
          <w:rFonts w:ascii="Times New Roman" w:hAnsi="Times New Roman" w:cs="Times New Roman"/>
          <w:sz w:val="24"/>
          <w:szCs w:val="24"/>
        </w:rPr>
        <w:t>, Paris,  Payot</w:t>
      </w:r>
    </w:p>
    <w:p w:rsidR="0012031B" w:rsidRDefault="0012031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2.11Mireille Bonierbale</w:t>
      </w:r>
      <w:r w:rsidR="00251E37">
        <w:rPr>
          <w:rFonts w:ascii="Times New Roman" w:hAnsi="Times New Roman" w:cs="Times New Roman"/>
          <w:sz w:val="24"/>
          <w:szCs w:val="24"/>
        </w:rPr>
        <w:t>,</w:t>
      </w:r>
      <w:r w:rsidR="00251E37" w:rsidRPr="00251E37">
        <w:rPr>
          <w:rFonts w:ascii="Times New Roman" w:hAnsi="Times New Roman" w:cs="Times New Roman"/>
          <w:sz w:val="24"/>
          <w:szCs w:val="24"/>
        </w:rPr>
        <w:t xml:space="preserve"> </w:t>
      </w:r>
      <w:r w:rsidR="00251E37" w:rsidRPr="00251E37">
        <w:rPr>
          <w:rFonts w:ascii="Times New Roman" w:hAnsi="Times New Roman" w:cs="Times New Roman"/>
          <w:b/>
          <w:sz w:val="24"/>
          <w:szCs w:val="24"/>
        </w:rPr>
        <w:t>Michel Bozon</w:t>
      </w:r>
      <w:r>
        <w:rPr>
          <w:rFonts w:ascii="Times New Roman" w:hAnsi="Times New Roman" w:cs="Times New Roman"/>
          <w:sz w:val="24"/>
          <w:szCs w:val="24"/>
        </w:rPr>
        <w:t xml:space="preserve">, Pierre-Henri Gouyon, 2015, </w:t>
      </w:r>
      <w:r w:rsidRPr="0012031B">
        <w:rPr>
          <w:rFonts w:ascii="Times New Roman" w:hAnsi="Times New Roman" w:cs="Times New Roman"/>
          <w:b/>
          <w:sz w:val="24"/>
          <w:szCs w:val="24"/>
        </w:rPr>
        <w:t>A quoi sert le sexe ?,</w:t>
      </w:r>
      <w:r>
        <w:rPr>
          <w:rFonts w:ascii="Times New Roman" w:hAnsi="Times New Roman" w:cs="Times New Roman"/>
          <w:sz w:val="24"/>
          <w:szCs w:val="24"/>
        </w:rPr>
        <w:t xml:space="preserve"> Paris, Belin, Collection L’atelier des idées</w:t>
      </w:r>
    </w:p>
    <w:p w:rsidR="00B173AB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 Michel Bozon, 2013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Sociologie de la sexualité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édition</w:t>
      </w:r>
      <w:r>
        <w:rPr>
          <w:rFonts w:ascii="Times New Roman" w:hAnsi="Times New Roman" w:cs="Times New Roman"/>
          <w:i/>
          <w:sz w:val="24"/>
          <w:szCs w:val="24"/>
        </w:rPr>
        <w:t xml:space="preserve"> révisée</w:t>
      </w:r>
      <w:r w:rsidRPr="00774BFF">
        <w:rPr>
          <w:rFonts w:ascii="Times New Roman" w:hAnsi="Times New Roman" w:cs="Times New Roman"/>
          <w:sz w:val="24"/>
          <w:szCs w:val="24"/>
        </w:rPr>
        <w:t>, Armand Colin, 128 pages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2009,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Sociologie de la sexualité</w:t>
      </w:r>
      <w:r w:rsidRPr="00774BFF">
        <w:rPr>
          <w:rFonts w:ascii="Times New Roman" w:hAnsi="Times New Roman" w:cs="Times New Roman"/>
          <w:sz w:val="24"/>
          <w:szCs w:val="24"/>
        </w:rPr>
        <w:t>, Paris, 2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édition </w:t>
      </w:r>
      <w:r w:rsidRPr="00774BFF">
        <w:rPr>
          <w:rFonts w:ascii="Times New Roman" w:hAnsi="Times New Roman" w:cs="Times New Roman"/>
          <w:i/>
          <w:sz w:val="24"/>
          <w:szCs w:val="24"/>
        </w:rPr>
        <w:t>refondue</w:t>
      </w:r>
      <w:r w:rsidRPr="00774BFF">
        <w:rPr>
          <w:rFonts w:ascii="Times New Roman" w:hAnsi="Times New Roman" w:cs="Times New Roman"/>
          <w:sz w:val="24"/>
          <w:szCs w:val="24"/>
        </w:rPr>
        <w:t>, Armand Colin, 128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François Héran, 2006,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La formation du couple</w:t>
      </w:r>
      <w:r w:rsidRPr="00774BFF">
        <w:rPr>
          <w:rFonts w:ascii="Times New Roman" w:hAnsi="Times New Roman" w:cs="Times New Roman"/>
          <w:sz w:val="24"/>
          <w:szCs w:val="24"/>
        </w:rPr>
        <w:t>, Paris, La Découverte, Grands repères classiques, Textes essentiels pour la sociologie de la famille, 272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2.7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Maria-Luiza Heilborn, Estela Aquino, </w:t>
      </w:r>
      <w:r w:rsidRPr="00774BFF">
        <w:rPr>
          <w:rFonts w:ascii="Times New Roman" w:hAnsi="Times New Roman" w:cs="Times New Roman"/>
          <w:b/>
          <w:bCs/>
          <w:sz w:val="24"/>
          <w:szCs w:val="24"/>
          <w:lang w:val="pt-BR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, Daniela Knauth, 2006, </w:t>
      </w:r>
      <w:r w:rsidRPr="00774BF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aprendizado da sexualidade: um estudo sobre reprodução e trajetorias sociais de jovens brasileiros,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Rio de Janeiro, Editora Garamond et Fundação Oswaldo Cruz, 534 pages [</w:t>
      </w:r>
      <w:r w:rsidRPr="00774BF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L’apprentissage de la sexualité. 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>Une enquête sur la reproduction et les trajectoires sociales des jeunes Brésiliens</w:t>
      </w:r>
      <w:r w:rsidRPr="00774BFF">
        <w:rPr>
          <w:rFonts w:ascii="Times New Roman" w:hAnsi="Times New Roman" w:cs="Times New Roman"/>
          <w:sz w:val="24"/>
          <w:szCs w:val="24"/>
        </w:rPr>
        <w:t>]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Sociologia da sexualidade</w:t>
      </w:r>
      <w:r w:rsidRPr="00774BFF">
        <w:rPr>
          <w:rFonts w:ascii="Times New Roman" w:hAnsi="Times New Roman" w:cs="Times New Roman"/>
          <w:sz w:val="24"/>
          <w:szCs w:val="24"/>
        </w:rPr>
        <w:t>, 2004, Rio de Janeiro, Editions de la Fondation Getulio Vargas (</w:t>
      </w:r>
      <w:r w:rsidRPr="00774BFF">
        <w:rPr>
          <w:rFonts w:ascii="Times New Roman" w:hAnsi="Times New Roman" w:cs="Times New Roman"/>
          <w:i/>
          <w:sz w:val="24"/>
          <w:szCs w:val="24"/>
        </w:rPr>
        <w:t>traduction en portugais</w:t>
      </w:r>
      <w:r w:rsidRPr="00774BFF">
        <w:rPr>
          <w:rFonts w:ascii="Times New Roman" w:hAnsi="Times New Roman" w:cs="Times New Roman"/>
          <w:sz w:val="24"/>
          <w:szCs w:val="24"/>
        </w:rPr>
        <w:t xml:space="preserve">) ;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Sociologie de la sexualité</w:t>
      </w:r>
      <w:r w:rsidRPr="00774BFF">
        <w:rPr>
          <w:rFonts w:ascii="Times New Roman" w:hAnsi="Times New Roman" w:cs="Times New Roman"/>
          <w:sz w:val="24"/>
          <w:szCs w:val="24"/>
        </w:rPr>
        <w:t>, 2010, Tianjin, Tianjin People’s Publishing House, 140 p. (</w:t>
      </w:r>
      <w:r w:rsidRPr="00774BFF">
        <w:rPr>
          <w:rFonts w:ascii="Times New Roman" w:hAnsi="Times New Roman" w:cs="Times New Roman"/>
          <w:i/>
          <w:sz w:val="24"/>
          <w:szCs w:val="24"/>
        </w:rPr>
        <w:t>traduction en chinois</w:t>
      </w:r>
      <w:r w:rsidRPr="00774BFF">
        <w:rPr>
          <w:rFonts w:ascii="Times New Roman" w:hAnsi="Times New Roman" w:cs="Times New Roman"/>
          <w:sz w:val="24"/>
          <w:szCs w:val="24"/>
        </w:rPr>
        <w:t>)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2.5  Michel Bozon,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2002, 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Sociologie de la sexualité</w:t>
      </w:r>
      <w:r w:rsidRPr="00774BFF">
        <w:rPr>
          <w:rFonts w:ascii="Times New Roman" w:hAnsi="Times New Roman" w:cs="Times New Roman"/>
          <w:sz w:val="24"/>
          <w:szCs w:val="24"/>
        </w:rPr>
        <w:t>, Paris, Nathan,  Collection 128 Sociologie, 128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8F5">
        <w:rPr>
          <w:rFonts w:ascii="Times New Roman" w:hAnsi="Times New Roman" w:cs="Times New Roman"/>
          <w:bCs/>
          <w:sz w:val="24"/>
          <w:szCs w:val="24"/>
        </w:rPr>
        <w:t>2.4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Anne-Marie Thiesse,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1986, </w:t>
      </w:r>
      <w:r w:rsidRPr="00774BFF">
        <w:rPr>
          <w:rFonts w:ascii="Times New Roman" w:hAnsi="Times New Roman" w:cs="Times New Roman"/>
          <w:b/>
          <w:sz w:val="24"/>
          <w:szCs w:val="24"/>
        </w:rPr>
        <w:t>La Terre Promue. Gens du pays et nouveaux habitants dans les villages du Valois</w:t>
      </w:r>
      <w:r w:rsidRPr="00774BFF">
        <w:rPr>
          <w:rFonts w:ascii="Times New Roman" w:hAnsi="Times New Roman" w:cs="Times New Roman"/>
          <w:sz w:val="24"/>
          <w:szCs w:val="24"/>
        </w:rPr>
        <w:t>, Paris, Editions Royaumont, 206 p. [Cet ouvrage a reçu le grand prix du Livre Régional d'Ile de France]</w:t>
      </w:r>
    </w:p>
    <w:p w:rsidR="00B173AB" w:rsidRPr="000C38F5" w:rsidRDefault="00B173AB" w:rsidP="00B173A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38F5">
        <w:rPr>
          <w:rFonts w:ascii="Times New Roman" w:hAnsi="Times New Roman" w:cs="Times New Roman"/>
          <w:sz w:val="24"/>
          <w:szCs w:val="24"/>
        </w:rPr>
        <w:t xml:space="preserve">2.3 Michel Bozon, 1984, </w:t>
      </w:r>
      <w:r w:rsidRPr="000C38F5">
        <w:rPr>
          <w:rFonts w:ascii="Times New Roman" w:hAnsi="Times New Roman" w:cs="Times New Roman"/>
          <w:b/>
          <w:sz w:val="24"/>
          <w:szCs w:val="24"/>
        </w:rPr>
        <w:t>Vie quotidienne et rapport</w:t>
      </w:r>
      <w:r>
        <w:rPr>
          <w:rFonts w:ascii="Times New Roman" w:hAnsi="Times New Roman" w:cs="Times New Roman"/>
          <w:b/>
          <w:sz w:val="24"/>
          <w:szCs w:val="24"/>
        </w:rPr>
        <w:t xml:space="preserve">s sociaux dans une petite ville </w:t>
      </w:r>
      <w:r w:rsidRPr="000C38F5">
        <w:rPr>
          <w:rFonts w:ascii="Times New Roman" w:hAnsi="Times New Roman" w:cs="Times New Roman"/>
          <w:b/>
          <w:sz w:val="24"/>
          <w:szCs w:val="24"/>
        </w:rPr>
        <w:t>de province. La mise en scène des différences</w:t>
      </w:r>
      <w:r w:rsidRPr="000C38F5">
        <w:rPr>
          <w:rFonts w:ascii="Times New Roman" w:hAnsi="Times New Roman" w:cs="Times New Roman"/>
          <w:sz w:val="24"/>
          <w:szCs w:val="24"/>
        </w:rPr>
        <w:t>, Lyon, Presses Universitaires de Lyon, 300 pages</w:t>
      </w:r>
    </w:p>
    <w:p w:rsidR="00B173AB" w:rsidRPr="000C38F5" w:rsidRDefault="00B173AB" w:rsidP="00B173A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3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8F5">
        <w:rPr>
          <w:rFonts w:ascii="Times New Roman" w:hAnsi="Times New Roman" w:cs="Times New Roman"/>
          <w:bCs/>
          <w:sz w:val="24"/>
          <w:szCs w:val="24"/>
        </w:rPr>
        <w:t>2.2</w:t>
      </w:r>
      <w:r w:rsidRPr="000C38F5">
        <w:rPr>
          <w:rFonts w:ascii="Times New Roman" w:hAnsi="Times New Roman" w:cs="Times New Roman"/>
          <w:b/>
          <w:bCs/>
          <w:sz w:val="24"/>
          <w:szCs w:val="24"/>
        </w:rPr>
        <w:t xml:space="preserve"> Michel Bozon</w:t>
      </w:r>
      <w:r w:rsidRPr="000C38F5">
        <w:rPr>
          <w:rFonts w:ascii="Times New Roman" w:hAnsi="Times New Roman" w:cs="Times New Roman"/>
          <w:sz w:val="24"/>
          <w:szCs w:val="24"/>
        </w:rPr>
        <w:t>, Anne-Marie Thiesse,</w:t>
      </w:r>
      <w:r w:rsidRPr="000C3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8F5">
        <w:rPr>
          <w:rFonts w:ascii="Times New Roman" w:hAnsi="Times New Roman" w:cs="Times New Roman"/>
          <w:sz w:val="24"/>
          <w:szCs w:val="24"/>
        </w:rPr>
        <w:t xml:space="preserve">1982, </w:t>
      </w:r>
      <w:r w:rsidRPr="000C38F5">
        <w:rPr>
          <w:rFonts w:ascii="Times New Roman" w:hAnsi="Times New Roman" w:cs="Times New Roman"/>
          <w:b/>
          <w:sz w:val="24"/>
          <w:szCs w:val="24"/>
        </w:rPr>
        <w:t>La Plaine et la Route. Mémoire populaire du Vexin français et du Pays de France</w:t>
      </w:r>
      <w:r w:rsidRPr="000C38F5">
        <w:rPr>
          <w:rFonts w:ascii="Times New Roman" w:hAnsi="Times New Roman" w:cs="Times New Roman"/>
          <w:sz w:val="24"/>
          <w:szCs w:val="24"/>
        </w:rPr>
        <w:t>, Paris, Editions Royaumont, 4 éditions, 116 pages</w:t>
      </w:r>
    </w:p>
    <w:p w:rsidR="00B173AB" w:rsidRPr="000C38F5" w:rsidRDefault="00B173AB" w:rsidP="00B173A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38F5">
        <w:rPr>
          <w:rFonts w:ascii="Times New Roman" w:hAnsi="Times New Roman" w:cs="Times New Roman"/>
          <w:sz w:val="24"/>
          <w:szCs w:val="24"/>
        </w:rPr>
        <w:t xml:space="preserve"> 2.1 Michel Bozon, 1981, </w:t>
      </w:r>
      <w:r w:rsidRPr="000C38F5">
        <w:rPr>
          <w:rFonts w:ascii="Times New Roman" w:hAnsi="Times New Roman" w:cs="Times New Roman"/>
          <w:b/>
          <w:sz w:val="24"/>
          <w:szCs w:val="24"/>
        </w:rPr>
        <w:t>Les Conscrits</w:t>
      </w:r>
      <w:r w:rsidRPr="000C38F5">
        <w:rPr>
          <w:rFonts w:ascii="Times New Roman" w:hAnsi="Times New Roman" w:cs="Times New Roman"/>
          <w:sz w:val="24"/>
          <w:szCs w:val="24"/>
        </w:rPr>
        <w:t>, Paris, Editions Berger-Levrault, 160 pages</w:t>
      </w:r>
    </w:p>
    <w:p w:rsidR="00B173AB" w:rsidRPr="00774BFF" w:rsidRDefault="00B173AB" w:rsidP="00B173AB">
      <w:pPr>
        <w:pStyle w:val="Paragraphedeliste"/>
        <w:ind w:left="1004"/>
        <w:rPr>
          <w:rFonts w:ascii="Times New Roman" w:hAnsi="Times New Roman" w:cs="Times New Roman"/>
          <w:sz w:val="24"/>
          <w:szCs w:val="24"/>
        </w:rPr>
      </w:pPr>
    </w:p>
    <w:p w:rsidR="00B173AB" w:rsidRPr="00774BFF" w:rsidRDefault="00B173AB" w:rsidP="00B173A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Direction d’ouvrages (8)</w:t>
      </w:r>
    </w:p>
    <w:p w:rsidR="00B173AB" w:rsidRPr="00774BFF" w:rsidRDefault="00B173AB" w:rsidP="00B173AB">
      <w:pPr>
        <w:pStyle w:val="Paragraphedeliste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4BFF">
        <w:rPr>
          <w:rFonts w:ascii="Times New Roman" w:hAnsi="Times New Roman" w:cs="Times New Roman"/>
          <w:sz w:val="24"/>
          <w:szCs w:val="24"/>
        </w:rPr>
        <w:t xml:space="preserve">Denis Chevallier, </w:t>
      </w:r>
      <w:r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Michelle Perrot, Florence Rochefort, dir, 2013</w:t>
      </w:r>
      <w:r w:rsidRPr="00774BFF">
        <w:rPr>
          <w:rFonts w:ascii="Times New Roman" w:hAnsi="Times New Roman" w:cs="Times New Roman"/>
          <w:b/>
          <w:sz w:val="24"/>
          <w:szCs w:val="24"/>
        </w:rPr>
        <w:t>, Au bazar du genre.</w:t>
      </w:r>
      <w:r>
        <w:rPr>
          <w:rFonts w:ascii="Times New Roman" w:hAnsi="Times New Roman" w:cs="Times New Roman"/>
          <w:b/>
          <w:sz w:val="24"/>
          <w:szCs w:val="24"/>
        </w:rPr>
        <w:t xml:space="preserve"> Féminin/masculin en Méditerranée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Paris, Editions Textuel/ Mucem, 224 pages </w:t>
      </w:r>
    </w:p>
    <w:p w:rsidR="00B173AB" w:rsidRPr="004E05E4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5E4">
        <w:rPr>
          <w:rFonts w:ascii="Times New Roman" w:hAnsi="Times New Roman" w:cs="Times New Roman"/>
          <w:sz w:val="24"/>
          <w:szCs w:val="24"/>
        </w:rPr>
        <w:t>3.7</w:t>
      </w:r>
      <w:r w:rsidRPr="004E05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05E4">
        <w:rPr>
          <w:rFonts w:ascii="Times New Roman" w:hAnsi="Times New Roman" w:cs="Times New Roman"/>
          <w:sz w:val="24"/>
          <w:szCs w:val="24"/>
        </w:rPr>
        <w:t xml:space="preserve">Nathalie Bajos, </w:t>
      </w:r>
      <w:r w:rsidRPr="004E05E4">
        <w:rPr>
          <w:rFonts w:ascii="Times New Roman" w:hAnsi="Times New Roman" w:cs="Times New Roman"/>
          <w:b/>
          <w:sz w:val="24"/>
          <w:szCs w:val="24"/>
        </w:rPr>
        <w:t>Michel Bozon</w:t>
      </w:r>
      <w:r w:rsidRPr="004E05E4">
        <w:rPr>
          <w:rFonts w:ascii="Times New Roman" w:hAnsi="Times New Roman" w:cs="Times New Roman"/>
          <w:sz w:val="24"/>
          <w:szCs w:val="24"/>
        </w:rPr>
        <w:t xml:space="preserve">, eds, 2012, </w:t>
      </w:r>
      <w:r w:rsidRPr="004E05E4">
        <w:rPr>
          <w:rFonts w:ascii="Times New Roman" w:hAnsi="Times New Roman" w:cs="Times New Roman"/>
          <w:b/>
          <w:sz w:val="24"/>
          <w:szCs w:val="24"/>
        </w:rPr>
        <w:t>Sexuality in France</w:t>
      </w:r>
      <w:r w:rsidRPr="004E05E4">
        <w:rPr>
          <w:rFonts w:ascii="Times New Roman" w:hAnsi="Times New Roman" w:cs="Times New Roman"/>
          <w:sz w:val="24"/>
          <w:szCs w:val="24"/>
        </w:rPr>
        <w:t xml:space="preserve">. </w:t>
      </w:r>
      <w:r w:rsidRPr="004E05E4">
        <w:rPr>
          <w:rFonts w:ascii="Times New Roman" w:hAnsi="Times New Roman" w:cs="Times New Roman"/>
          <w:b/>
          <w:sz w:val="24"/>
          <w:szCs w:val="24"/>
        </w:rPr>
        <w:t>Practices, gender and health</w:t>
      </w:r>
      <w:r w:rsidRPr="004E05E4">
        <w:rPr>
          <w:rFonts w:ascii="Times New Roman" w:hAnsi="Times New Roman" w:cs="Times New Roman"/>
          <w:sz w:val="24"/>
          <w:szCs w:val="24"/>
        </w:rPr>
        <w:t>, Oxford, The Bardwell Press, 554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774BFF">
        <w:rPr>
          <w:rFonts w:ascii="Times New Roman" w:hAnsi="Times New Roman" w:cs="Times New Roman"/>
          <w:sz w:val="24"/>
          <w:szCs w:val="24"/>
        </w:rPr>
        <w:t xml:space="preserve">  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(dir.), 2008,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Enquête sur la sexualité en France. Pratiques, genre et santé</w:t>
      </w:r>
      <w:r w:rsidRPr="00774BFF">
        <w:rPr>
          <w:rFonts w:ascii="Times New Roman" w:hAnsi="Times New Roman" w:cs="Times New Roman"/>
          <w:sz w:val="24"/>
          <w:szCs w:val="24"/>
        </w:rPr>
        <w:t>, Paris, La Découverte, 610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FF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Véronique Doré, (dir.), 2007,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Sexualité, relations et prévention chez les homosexuels masculins. Un nouveau rapport au risque</w:t>
      </w:r>
      <w:r w:rsidRPr="00774BFF">
        <w:rPr>
          <w:rFonts w:ascii="Times New Roman" w:hAnsi="Times New Roman" w:cs="Times New Roman"/>
          <w:sz w:val="24"/>
          <w:szCs w:val="24"/>
        </w:rPr>
        <w:t>, Paris, ANRS, Collection Sciences Sociales et Sida, 106 pages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5B5C">
        <w:rPr>
          <w:rFonts w:ascii="Times New Roman" w:hAnsi="Times New Roman" w:cs="Times New Roman"/>
          <w:sz w:val="24"/>
          <w:szCs w:val="24"/>
          <w:lang w:val="es-CL"/>
        </w:rPr>
        <w:t>3.4  Anabella Arredondo, Eduardo Goldstein, Maria Pia Olivera</w:t>
      </w:r>
      <w:r w:rsidRPr="007D5B5C">
        <w:rPr>
          <w:rFonts w:ascii="Times New Roman" w:hAnsi="Times New Roman" w:cs="Times New Roman"/>
          <w:b/>
          <w:bCs/>
          <w:sz w:val="24"/>
          <w:szCs w:val="24"/>
          <w:lang w:val="es-CL"/>
        </w:rPr>
        <w:t>, Michel Bozon</w:t>
      </w:r>
      <w:r w:rsidRPr="007D5B5C">
        <w:rPr>
          <w:rFonts w:ascii="Times New Roman" w:hAnsi="Times New Roman" w:cs="Times New Roman"/>
          <w:sz w:val="24"/>
          <w:szCs w:val="24"/>
          <w:lang w:val="es-CL"/>
        </w:rPr>
        <w:t>, Michel Giraud, Antoine Messiah, 2000, (dir.),</w:t>
      </w:r>
      <w:r w:rsidRPr="007D5B5C">
        <w:rPr>
          <w:rFonts w:ascii="Times New Roman" w:hAnsi="Times New Roman" w:cs="Times New Roman"/>
          <w:b/>
          <w:sz w:val="24"/>
          <w:szCs w:val="24"/>
          <w:lang w:val="es-CL"/>
        </w:rPr>
        <w:t xml:space="preserve"> Estudio Nacional de Comportamiento Sexual. </w:t>
      </w:r>
      <w:r w:rsidRPr="00774BFF">
        <w:rPr>
          <w:rFonts w:ascii="Times New Roman" w:hAnsi="Times New Roman" w:cs="Times New Roman"/>
          <w:b/>
          <w:sz w:val="24"/>
          <w:szCs w:val="24"/>
        </w:rPr>
        <w:t>Primeros Analisis. Chile 2000</w:t>
      </w:r>
      <w:r w:rsidRPr="00774BFF">
        <w:rPr>
          <w:rFonts w:ascii="Times New Roman" w:hAnsi="Times New Roman" w:cs="Times New Roman"/>
          <w:sz w:val="24"/>
          <w:szCs w:val="24"/>
        </w:rPr>
        <w:t>, CONASIDA et ANRS, Santiago du Chili, 305 pages [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>Enquête nationale sur les comportements sexuels. Premières analyses. Chili 2000</w:t>
      </w:r>
      <w:r w:rsidRPr="00774BFF">
        <w:rPr>
          <w:rFonts w:ascii="Times New Roman" w:hAnsi="Times New Roman" w:cs="Times New Roman"/>
          <w:sz w:val="24"/>
          <w:szCs w:val="24"/>
        </w:rPr>
        <w:t>]</w:t>
      </w:r>
    </w:p>
    <w:p w:rsidR="00B173AB" w:rsidRPr="00774BFF" w:rsidRDefault="00B173AB" w:rsidP="00B173AB">
      <w:pPr>
        <w:pStyle w:val="Paragraphedeliste"/>
        <w:spacing w:after="120"/>
        <w:ind w:left="986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774BFF">
        <w:rPr>
          <w:rFonts w:ascii="Times New Roman" w:hAnsi="Times New Roman" w:cs="Times New Roman"/>
          <w:sz w:val="24"/>
          <w:szCs w:val="24"/>
        </w:rPr>
        <w:t xml:space="preserve">  Nathalie Bajos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Alexis Ferrand, Alain Giami et Alfred Spira, (dir), 1998, </w:t>
      </w:r>
      <w:r w:rsidRPr="00774BFF">
        <w:rPr>
          <w:rFonts w:ascii="Times New Roman" w:hAnsi="Times New Roman" w:cs="Times New Roman"/>
          <w:b/>
          <w:sz w:val="24"/>
          <w:szCs w:val="24"/>
        </w:rPr>
        <w:t>La sexualité aux temps du sida</w:t>
      </w:r>
      <w:r w:rsidRPr="00774BFF">
        <w:rPr>
          <w:rFonts w:ascii="Times New Roman" w:hAnsi="Times New Roman" w:cs="Times New Roman"/>
          <w:sz w:val="24"/>
          <w:szCs w:val="24"/>
        </w:rPr>
        <w:t>, Paris, PUF, Collection « Sociologie d’aujourd’hui », 494 p.</w:t>
      </w:r>
    </w:p>
    <w:p w:rsidR="00B173AB" w:rsidRPr="00C35C2D" w:rsidRDefault="00B173AB" w:rsidP="00CF7DC8">
      <w:pPr>
        <w:spacing w:after="120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5E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35C2D">
        <w:rPr>
          <w:rFonts w:ascii="Times New Roman" w:hAnsi="Times New Roman" w:cs="Times New Roman"/>
          <w:bCs/>
          <w:sz w:val="24"/>
          <w:szCs w:val="24"/>
          <w:lang w:val="en-US"/>
        </w:rPr>
        <w:t>3.2</w:t>
      </w:r>
      <w:r w:rsidRPr="00C35C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Michel Bozon</w:t>
      </w:r>
      <w:r w:rsidRPr="00C35C2D">
        <w:rPr>
          <w:rFonts w:ascii="Times New Roman" w:hAnsi="Times New Roman" w:cs="Times New Roman"/>
          <w:sz w:val="24"/>
          <w:szCs w:val="24"/>
          <w:lang w:val="en-US"/>
        </w:rPr>
        <w:t xml:space="preserve">, Henri Leridon, </w:t>
      </w:r>
      <w:proofErr w:type="gramStart"/>
      <w:r w:rsidRPr="00C35C2D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gramEnd"/>
      <w:r w:rsidRPr="00C35C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5C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5C2D">
        <w:rPr>
          <w:rFonts w:ascii="Times New Roman" w:hAnsi="Times New Roman" w:cs="Times New Roman"/>
          <w:sz w:val="24"/>
          <w:szCs w:val="24"/>
          <w:lang w:val="en-US"/>
        </w:rPr>
        <w:t xml:space="preserve">1996, </w:t>
      </w:r>
      <w:r w:rsidRPr="00C35C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Sexuality and the social sciences. </w:t>
      </w:r>
      <w:r w:rsidRPr="00C35C2D">
        <w:rPr>
          <w:rFonts w:ascii="Times New Roman" w:hAnsi="Times New Roman" w:cs="Times New Roman"/>
          <w:b/>
          <w:sz w:val="24"/>
          <w:szCs w:val="24"/>
        </w:rPr>
        <w:t>A French survey on sexual behaviour</w:t>
      </w:r>
      <w:r w:rsidRPr="00C35C2D">
        <w:rPr>
          <w:rFonts w:ascii="Times New Roman" w:hAnsi="Times New Roman" w:cs="Times New Roman"/>
          <w:sz w:val="24"/>
          <w:szCs w:val="24"/>
        </w:rPr>
        <w:t>, Aldershot, Dartmouth [</w:t>
      </w:r>
      <w:r w:rsidRPr="00C35C2D">
        <w:rPr>
          <w:rFonts w:ascii="Times New Roman" w:hAnsi="Times New Roman" w:cs="Times New Roman"/>
          <w:i/>
          <w:sz w:val="24"/>
          <w:szCs w:val="24"/>
        </w:rPr>
        <w:t xml:space="preserve">Version anglaise du </w:t>
      </w:r>
      <w:r w:rsidRPr="00C35C2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numéro spécial de </w:t>
      </w:r>
      <w:r w:rsidRPr="00C35C2D">
        <w:rPr>
          <w:rFonts w:ascii="Times New Roman" w:hAnsi="Times New Roman" w:cs="Times New Roman"/>
          <w:b/>
          <w:i/>
          <w:sz w:val="24"/>
          <w:szCs w:val="24"/>
        </w:rPr>
        <w:t>Population</w:t>
      </w:r>
      <w:r w:rsidRPr="00C35C2D">
        <w:rPr>
          <w:rFonts w:ascii="Times New Roman" w:hAnsi="Times New Roman" w:cs="Times New Roman"/>
          <w:i/>
          <w:sz w:val="24"/>
          <w:szCs w:val="24"/>
        </w:rPr>
        <w:t xml:space="preserve"> sur « Sexualité et sciences sociales », réf. 4.4</w:t>
      </w:r>
      <w:r w:rsidRPr="00C35C2D">
        <w:rPr>
          <w:rFonts w:ascii="Times New Roman" w:hAnsi="Times New Roman" w:cs="Times New Roman"/>
          <w:sz w:val="24"/>
          <w:szCs w:val="24"/>
        </w:rPr>
        <w:t>], 357 pages</w:t>
      </w:r>
    </w:p>
    <w:p w:rsidR="00FF7DEA" w:rsidRPr="00FF7DEA" w:rsidRDefault="00B173AB" w:rsidP="00CF7DC8">
      <w:pPr>
        <w:spacing w:after="120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5C2D">
        <w:rPr>
          <w:rFonts w:ascii="Times New Roman" w:hAnsi="Times New Roman" w:cs="Times New Roman"/>
          <w:sz w:val="24"/>
          <w:szCs w:val="24"/>
        </w:rPr>
        <w:t>3.1 Nathalie Bajos</w:t>
      </w:r>
      <w:r w:rsidRPr="00C35C2D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Pr="00C35C2D">
        <w:rPr>
          <w:rFonts w:ascii="Times New Roman" w:hAnsi="Times New Roman" w:cs="Times New Roman"/>
          <w:sz w:val="24"/>
          <w:szCs w:val="24"/>
        </w:rPr>
        <w:t>, Alain Giami, Véronique Doré, Yves Souteyrand (dir.),</w:t>
      </w:r>
      <w:r w:rsidRPr="00C3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2D">
        <w:rPr>
          <w:rFonts w:ascii="Times New Roman" w:hAnsi="Times New Roman" w:cs="Times New Roman"/>
          <w:sz w:val="24"/>
          <w:szCs w:val="24"/>
        </w:rPr>
        <w:t xml:space="preserve">1995, </w:t>
      </w:r>
      <w:r w:rsidRPr="00C35C2D">
        <w:rPr>
          <w:rFonts w:ascii="Times New Roman" w:hAnsi="Times New Roman" w:cs="Times New Roman"/>
          <w:b/>
          <w:sz w:val="24"/>
          <w:szCs w:val="24"/>
        </w:rPr>
        <w:t>Sexualité et sida. Recherches en sciences sociales</w:t>
      </w:r>
      <w:r w:rsidRPr="00C35C2D">
        <w:rPr>
          <w:rFonts w:ascii="Times New Roman" w:hAnsi="Times New Roman" w:cs="Times New Roman"/>
          <w:sz w:val="24"/>
          <w:szCs w:val="24"/>
        </w:rPr>
        <w:t>, Paris, ANRS, Collection « Sciences sociales et sida », 382 pages</w:t>
      </w:r>
    </w:p>
    <w:p w:rsidR="00B173AB" w:rsidRPr="00774BFF" w:rsidRDefault="00B173AB" w:rsidP="00B173AB">
      <w:pPr>
        <w:pStyle w:val="Paragraphedeliste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173AB" w:rsidRPr="00774BFF" w:rsidRDefault="00B173AB" w:rsidP="00B173AB">
      <w:pPr>
        <w:pStyle w:val="Paragraphedeliste"/>
        <w:numPr>
          <w:ilvl w:val="0"/>
          <w:numId w:val="4"/>
        </w:numPr>
        <w:tabs>
          <w:tab w:val="left" w:pos="567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 xml:space="preserve">Direction </w:t>
      </w:r>
      <w:r w:rsidR="0012031B">
        <w:rPr>
          <w:rFonts w:ascii="Times New Roman" w:hAnsi="Times New Roman" w:cs="Times New Roman"/>
          <w:b/>
          <w:sz w:val="28"/>
          <w:szCs w:val="28"/>
        </w:rPr>
        <w:t>de numéros spéciaux de revues (5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12031B" w:rsidRDefault="00CF7DC8" w:rsidP="00CF7DC8">
      <w:pPr>
        <w:pStyle w:val="b"/>
        <w:tabs>
          <w:tab w:val="clear" w:pos="420"/>
          <w:tab w:val="left" w:pos="709"/>
        </w:tabs>
        <w:spacing w:after="120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31B">
        <w:rPr>
          <w:rFonts w:ascii="Times New Roman" w:hAnsi="Times New Roman"/>
          <w:sz w:val="24"/>
          <w:szCs w:val="24"/>
        </w:rPr>
        <w:t xml:space="preserve">4.5 Michel Bozon, Juliette Rennes (dir.), </w:t>
      </w:r>
      <w:r w:rsidR="00251E37">
        <w:rPr>
          <w:rFonts w:ascii="Times New Roman" w:hAnsi="Times New Roman"/>
          <w:sz w:val="24"/>
          <w:szCs w:val="24"/>
        </w:rPr>
        <w:t xml:space="preserve">2015, </w:t>
      </w:r>
      <w:r w:rsidR="0012031B">
        <w:rPr>
          <w:rFonts w:ascii="Times New Roman" w:hAnsi="Times New Roman"/>
          <w:sz w:val="24"/>
          <w:szCs w:val="24"/>
        </w:rPr>
        <w:t xml:space="preserve">Numéro spécial de </w:t>
      </w:r>
      <w:r w:rsidR="0012031B" w:rsidRPr="00CF7DC8">
        <w:rPr>
          <w:rFonts w:ascii="Times New Roman" w:hAnsi="Times New Roman"/>
          <w:b/>
          <w:sz w:val="24"/>
          <w:szCs w:val="24"/>
        </w:rPr>
        <w:t>Clio Femmes Genre Histoire</w:t>
      </w:r>
      <w:r w:rsidR="00251E37">
        <w:rPr>
          <w:rFonts w:ascii="Times New Roman" w:hAnsi="Times New Roman"/>
          <w:sz w:val="24"/>
          <w:szCs w:val="24"/>
        </w:rPr>
        <w:t>, « Ages et sexualité</w:t>
      </w:r>
      <w:r w:rsidR="0012031B">
        <w:rPr>
          <w:rFonts w:ascii="Times New Roman" w:hAnsi="Times New Roman"/>
          <w:sz w:val="24"/>
          <w:szCs w:val="24"/>
        </w:rPr>
        <w:t xml:space="preserve"> », </w:t>
      </w:r>
      <w:r w:rsidR="00251E37">
        <w:rPr>
          <w:rFonts w:ascii="Times New Roman" w:hAnsi="Times New Roman"/>
          <w:sz w:val="24"/>
          <w:szCs w:val="24"/>
        </w:rPr>
        <w:t>N°42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73AB" w:rsidRPr="00774BFF" w:rsidRDefault="00CF7DC8" w:rsidP="00CF7DC8">
      <w:pPr>
        <w:pStyle w:val="b"/>
        <w:tabs>
          <w:tab w:val="clear" w:pos="420"/>
          <w:tab w:val="left" w:pos="709"/>
        </w:tabs>
        <w:spacing w:after="120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73AB">
        <w:rPr>
          <w:rFonts w:ascii="Times New Roman" w:hAnsi="Times New Roman"/>
          <w:sz w:val="24"/>
          <w:szCs w:val="24"/>
        </w:rPr>
        <w:t xml:space="preserve">4.4 </w:t>
      </w:r>
      <w:r w:rsidR="00B173AB" w:rsidRPr="00774BFF">
        <w:rPr>
          <w:rFonts w:ascii="Times New Roman" w:hAnsi="Times New Roman"/>
          <w:sz w:val="24"/>
          <w:szCs w:val="24"/>
        </w:rPr>
        <w:t xml:space="preserve">Michel Bozon, (dir.), 2001, Numéro spécial de </w:t>
      </w:r>
      <w:r w:rsidR="00B173AB" w:rsidRPr="00774BFF">
        <w:rPr>
          <w:rFonts w:ascii="Times New Roman" w:hAnsi="Times New Roman"/>
          <w:b/>
          <w:sz w:val="24"/>
          <w:szCs w:val="24"/>
        </w:rPr>
        <w:t>Sociétés Contemporaines</w:t>
      </w:r>
      <w:r w:rsidR="00B173AB" w:rsidRPr="00774BFF">
        <w:rPr>
          <w:rFonts w:ascii="Times New Roman" w:hAnsi="Times New Roman"/>
          <w:sz w:val="24"/>
          <w:szCs w:val="24"/>
        </w:rPr>
        <w:t>, « Les cadres sociaux de</w:t>
      </w:r>
      <w:r w:rsidR="00B173AB">
        <w:rPr>
          <w:rFonts w:ascii="Times New Roman" w:hAnsi="Times New Roman"/>
          <w:sz w:val="24"/>
          <w:szCs w:val="24"/>
        </w:rPr>
        <w:t xml:space="preserve"> la sexualité », n°41-42, 196 pages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4.3 </w:t>
      </w:r>
      <w:r w:rsidRPr="00774BFF">
        <w:rPr>
          <w:rFonts w:ascii="Times New Roman" w:hAnsi="Times New Roman"/>
          <w:sz w:val="24"/>
          <w:szCs w:val="24"/>
        </w:rPr>
        <w:t>Michel Bozon, (dir.), 1999, Numéro spécial d’</w:t>
      </w:r>
      <w:r w:rsidRPr="00774BFF">
        <w:rPr>
          <w:rFonts w:ascii="Times New Roman" w:hAnsi="Times New Roman"/>
          <w:b/>
          <w:sz w:val="24"/>
          <w:szCs w:val="24"/>
        </w:rPr>
        <w:t>Actes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sz w:val="24"/>
          <w:szCs w:val="24"/>
        </w:rPr>
        <w:t>de la Recherche en Sciences Sociales</w:t>
      </w:r>
      <w:r w:rsidRPr="00774BFF">
        <w:rPr>
          <w:rFonts w:ascii="Times New Roman" w:hAnsi="Times New Roman"/>
          <w:sz w:val="24"/>
          <w:szCs w:val="24"/>
        </w:rPr>
        <w:t xml:space="preserve"> «Sur la sexualité», n°128, juin,  96 p</w:t>
      </w:r>
      <w:r>
        <w:rPr>
          <w:rFonts w:ascii="Times New Roman" w:hAnsi="Times New Roman"/>
          <w:sz w:val="24"/>
          <w:szCs w:val="24"/>
        </w:rPr>
        <w:t>ages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4.2 </w:t>
      </w:r>
      <w:r w:rsidRPr="00774BFF">
        <w:rPr>
          <w:rFonts w:ascii="Times New Roman" w:hAnsi="Times New Roman"/>
          <w:sz w:val="24"/>
          <w:szCs w:val="24"/>
        </w:rPr>
        <w:t xml:space="preserve">Michel Bozon, (dir.), 1997, Dossier de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6, «Comportements sexuels et transformations sociales», p. 1361-1560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/>
        <w:ind w:left="646" w:firstLine="0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5C2D">
        <w:rPr>
          <w:rFonts w:ascii="Times New Roman" w:hAnsi="Times New Roman"/>
          <w:bCs/>
          <w:sz w:val="24"/>
          <w:szCs w:val="24"/>
        </w:rPr>
        <w:t>4.1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Henri Leridon, (dir.), 1993, Numéro spécial de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5, "Sexualité et sciences sociales", 379 pages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3B03EA" w:rsidRDefault="00B173AB" w:rsidP="003B03E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Chapit</w:t>
      </w:r>
      <w:r>
        <w:rPr>
          <w:rFonts w:ascii="Times New Roman" w:hAnsi="Times New Roman" w:cs="Times New Roman"/>
          <w:b/>
          <w:sz w:val="28"/>
          <w:szCs w:val="28"/>
        </w:rPr>
        <w:t>res d’ouvrage</w:t>
      </w:r>
      <w:r w:rsidR="00E67E58">
        <w:rPr>
          <w:rFonts w:ascii="Times New Roman" w:hAnsi="Times New Roman" w:cs="Times New Roman"/>
          <w:b/>
          <w:sz w:val="28"/>
          <w:szCs w:val="28"/>
        </w:rPr>
        <w:t>s scientifiques (74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383099" w:rsidRPr="00383099" w:rsidRDefault="00E67E58" w:rsidP="00922824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5.74</w:t>
      </w:r>
      <w:r w:rsidR="00383099">
        <w:rPr>
          <w:rFonts w:ascii="Times New Roman" w:hAnsi="Times New Roman" w:cs="Times New Roman"/>
          <w:sz w:val="24"/>
          <w:szCs w:val="24"/>
        </w:rPr>
        <w:t xml:space="preserve"> Michel Bozon, 2015, « Définir la prostitution ou l’illusion du plus vieux métier du monde », in </w:t>
      </w:r>
      <w:r w:rsidR="00383099" w:rsidRPr="00383099">
        <w:rPr>
          <w:rFonts w:ascii="Times New Roman" w:hAnsi="Times New Roman" w:cs="Times New Roman"/>
          <w:b/>
          <w:sz w:val="24"/>
          <w:szCs w:val="24"/>
        </w:rPr>
        <w:t>Prostitutions. Des représentations aveuglantes</w:t>
      </w:r>
      <w:r w:rsidR="00383099">
        <w:rPr>
          <w:rFonts w:ascii="Times New Roman" w:hAnsi="Times New Roman" w:cs="Times New Roman"/>
          <w:sz w:val="24"/>
          <w:szCs w:val="24"/>
        </w:rPr>
        <w:t>, Paris, Musée d’Orsay-Flammarion</w:t>
      </w:r>
      <w:r w:rsidR="002E71D5">
        <w:rPr>
          <w:rFonts w:ascii="Times New Roman" w:hAnsi="Times New Roman" w:cs="Times New Roman"/>
          <w:sz w:val="24"/>
          <w:szCs w:val="24"/>
        </w:rPr>
        <w:t>, p.10-21</w:t>
      </w:r>
    </w:p>
    <w:p w:rsidR="00653852" w:rsidRPr="00595552" w:rsidRDefault="00653852" w:rsidP="00C40DDA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E58">
        <w:rPr>
          <w:rFonts w:ascii="Times New Roman" w:hAnsi="Times New Roman" w:cs="Times New Roman"/>
          <w:sz w:val="24"/>
          <w:szCs w:val="24"/>
        </w:rPr>
        <w:t>5.73</w:t>
      </w:r>
      <w:r>
        <w:rPr>
          <w:rFonts w:ascii="Times New Roman" w:hAnsi="Times New Roman" w:cs="Times New Roman"/>
          <w:sz w:val="24"/>
          <w:szCs w:val="24"/>
        </w:rPr>
        <w:t xml:space="preserve"> Michel Bozon, 2014, « Changements sexuels, changements sociaux. </w:t>
      </w:r>
      <w:r w:rsidRPr="00595552">
        <w:rPr>
          <w:rFonts w:ascii="Times New Roman" w:hAnsi="Times New Roman" w:cs="Times New Roman"/>
          <w:sz w:val="24"/>
          <w:szCs w:val="24"/>
        </w:rPr>
        <w:t xml:space="preserve">France, 1960-2010 », in </w:t>
      </w:r>
      <w:r w:rsidR="00595552" w:rsidRPr="00595552">
        <w:rPr>
          <w:rFonts w:ascii="Times New Roman" w:hAnsi="Times New Roman" w:cs="Times New Roman"/>
          <w:sz w:val="24"/>
          <w:szCs w:val="24"/>
        </w:rPr>
        <w:t xml:space="preserve">Daniel Fink, Silvia Steiner, Benjamin F. Brägger, Marc Graf, </w:t>
      </w:r>
      <w:r w:rsidR="00A0719D">
        <w:rPr>
          <w:rFonts w:ascii="Times New Roman" w:hAnsi="Times New Roman" w:cs="Times New Roman"/>
          <w:sz w:val="24"/>
          <w:szCs w:val="24"/>
        </w:rPr>
        <w:t xml:space="preserve">dir, </w:t>
      </w:r>
      <w:r w:rsidR="00595552" w:rsidRPr="00A0719D">
        <w:rPr>
          <w:rFonts w:ascii="Times New Roman" w:hAnsi="Times New Roman" w:cs="Times New Roman"/>
          <w:b/>
          <w:sz w:val="24"/>
          <w:szCs w:val="24"/>
        </w:rPr>
        <w:t>Sexualité, déviance, délinquance</w:t>
      </w:r>
      <w:r w:rsidR="00595552">
        <w:rPr>
          <w:rFonts w:ascii="Times New Roman" w:hAnsi="Times New Roman" w:cs="Times New Roman"/>
          <w:sz w:val="24"/>
          <w:szCs w:val="24"/>
        </w:rPr>
        <w:t>,</w:t>
      </w:r>
      <w:r w:rsidR="00A0719D">
        <w:rPr>
          <w:rFonts w:ascii="Times New Roman" w:hAnsi="Times New Roman" w:cs="Times New Roman"/>
          <w:sz w:val="24"/>
          <w:szCs w:val="24"/>
        </w:rPr>
        <w:t xml:space="preserve"> Berne, Stämpfli Verlag, Criminologie, p.29-40</w:t>
      </w:r>
    </w:p>
    <w:p w:rsidR="003B03EA" w:rsidRPr="003B03EA" w:rsidRDefault="003B03EA" w:rsidP="003B03EA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955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7E58">
        <w:rPr>
          <w:rFonts w:ascii="Times New Roman" w:hAnsi="Times New Roman" w:cs="Times New Roman"/>
          <w:sz w:val="24"/>
          <w:szCs w:val="24"/>
        </w:rPr>
        <w:t>5.72</w:t>
      </w:r>
      <w:r w:rsidRPr="003B03EA">
        <w:rPr>
          <w:rFonts w:ascii="Times New Roman" w:hAnsi="Times New Roman" w:cs="Times New Roman"/>
          <w:sz w:val="24"/>
          <w:szCs w:val="24"/>
        </w:rPr>
        <w:t xml:space="preserve"> Michel Bozon, 2014, « </w:t>
      </w:r>
      <w:r w:rsidR="0015731A" w:rsidRPr="0015731A">
        <w:rPr>
          <w:rFonts w:ascii="Times New Roman" w:eastAsia="Calibri" w:hAnsi="Times New Roman" w:cs="Times New Roman"/>
          <w:bCs/>
          <w:sz w:val="24"/>
          <w:szCs w:val="24"/>
        </w:rPr>
        <w:t>Cinquante ans de sociologie de la sexualité. Evolution du regard et transformation des comportements depuis les années 1960</w:t>
      </w:r>
      <w:r w:rsidRPr="0015731A">
        <w:rPr>
          <w:rFonts w:ascii="Times New Roman" w:hAnsi="Times New Roman" w:cs="Times New Roman"/>
          <w:sz w:val="24"/>
          <w:szCs w:val="24"/>
        </w:rPr>
        <w:t> </w:t>
      </w:r>
      <w:r w:rsidRPr="003B03EA">
        <w:rPr>
          <w:rFonts w:ascii="Times New Roman" w:hAnsi="Times New Roman" w:cs="Times New Roman"/>
          <w:sz w:val="24"/>
          <w:szCs w:val="24"/>
        </w:rPr>
        <w:t>», in Paul Servais</w:t>
      </w:r>
      <w:r>
        <w:rPr>
          <w:rFonts w:ascii="Times New Roman" w:hAnsi="Times New Roman" w:cs="Times New Roman"/>
          <w:sz w:val="24"/>
          <w:szCs w:val="24"/>
        </w:rPr>
        <w:t xml:space="preserve">, dir, </w:t>
      </w:r>
      <w:r w:rsidRPr="0015731A">
        <w:rPr>
          <w:rFonts w:ascii="Times New Roman" w:hAnsi="Times New Roman" w:cs="Times New Roman"/>
          <w:b/>
          <w:sz w:val="24"/>
          <w:szCs w:val="24"/>
        </w:rPr>
        <w:t>Regard sur la famille, le couple et la sexualité. Un demi-siècle de mutations,</w:t>
      </w:r>
      <w:r>
        <w:rPr>
          <w:rFonts w:ascii="Times New Roman" w:hAnsi="Times New Roman" w:cs="Times New Roman"/>
          <w:sz w:val="24"/>
          <w:szCs w:val="24"/>
        </w:rPr>
        <w:t xml:space="preserve"> Louvain-La-Neuve, Academia L’Harmattan, p.</w:t>
      </w:r>
      <w:r w:rsidR="00D72196">
        <w:rPr>
          <w:rFonts w:ascii="Times New Roman" w:hAnsi="Times New Roman" w:cs="Times New Roman"/>
          <w:sz w:val="24"/>
          <w:szCs w:val="24"/>
        </w:rPr>
        <w:t>47-67</w:t>
      </w:r>
    </w:p>
    <w:p w:rsidR="00B173AB" w:rsidRPr="003B03EA" w:rsidRDefault="003B03EA" w:rsidP="003B03EA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3B03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73AB" w:rsidRPr="003B03EA">
        <w:rPr>
          <w:rFonts w:ascii="Times New Roman" w:hAnsi="Times New Roman" w:cs="Times New Roman"/>
          <w:sz w:val="24"/>
          <w:szCs w:val="24"/>
        </w:rPr>
        <w:t xml:space="preserve"> </w:t>
      </w:r>
      <w:r w:rsidR="00E67E58">
        <w:rPr>
          <w:rFonts w:ascii="Times New Roman" w:hAnsi="Times New Roman" w:cs="Times New Roman"/>
          <w:sz w:val="24"/>
          <w:szCs w:val="24"/>
        </w:rPr>
        <w:t>5.71</w:t>
      </w:r>
      <w:r>
        <w:rPr>
          <w:rFonts w:ascii="Times New Roman" w:hAnsi="Times New Roman" w:cs="Times New Roman"/>
          <w:sz w:val="24"/>
          <w:szCs w:val="24"/>
        </w:rPr>
        <w:t xml:space="preserve">  Michel Bozon, 2014, « Pourquoi sexualité et égalité ne font pas si bon ménage » in Laurie Laufer, Florence Rochefort,  dir, </w:t>
      </w:r>
      <w:r w:rsidRPr="003B03EA">
        <w:rPr>
          <w:rFonts w:ascii="Times New Roman" w:hAnsi="Times New Roman" w:cs="Times New Roman"/>
          <w:b/>
          <w:sz w:val="24"/>
          <w:szCs w:val="24"/>
        </w:rPr>
        <w:t>Qu’est-ce que le genre ?</w:t>
      </w:r>
      <w:r>
        <w:rPr>
          <w:rFonts w:ascii="Times New Roman" w:hAnsi="Times New Roman" w:cs="Times New Roman"/>
          <w:sz w:val="24"/>
          <w:szCs w:val="24"/>
        </w:rPr>
        <w:t>, Paris, Payot, Petite bibliothèque Payot, p.173-189</w:t>
      </w:r>
    </w:p>
    <w:p w:rsidR="00B173AB" w:rsidRPr="00E67E58" w:rsidRDefault="00B173AB" w:rsidP="00C40DDA">
      <w:pPr>
        <w:ind w:left="993" w:hanging="99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7E5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7E58" w:rsidRPr="00E67E58">
        <w:rPr>
          <w:rFonts w:ascii="Times New Roman" w:hAnsi="Times New Roman" w:cs="Times New Roman"/>
          <w:sz w:val="24"/>
          <w:szCs w:val="24"/>
          <w:lang w:val="en-US"/>
        </w:rPr>
        <w:t>5.70</w:t>
      </w:r>
      <w:r w:rsidRPr="00E67E58">
        <w:rPr>
          <w:rFonts w:ascii="Times New Roman" w:hAnsi="Times New Roman" w:cs="Times New Roman"/>
          <w:sz w:val="24"/>
          <w:szCs w:val="24"/>
          <w:lang w:val="en-US"/>
        </w:rPr>
        <w:t xml:space="preserve">  Cecilia Gayet, Fatima Juarez, </w:t>
      </w:r>
      <w:r w:rsidRPr="00E67E58">
        <w:rPr>
          <w:rFonts w:ascii="Times New Roman" w:hAnsi="Times New Roman" w:cs="Times New Roman"/>
          <w:b/>
          <w:sz w:val="24"/>
          <w:szCs w:val="24"/>
          <w:lang w:val="en-US"/>
        </w:rPr>
        <w:t>Michel Bozon</w:t>
      </w:r>
      <w:r w:rsidRPr="00E67E58">
        <w:rPr>
          <w:rFonts w:ascii="Times New Roman" w:hAnsi="Times New Roman" w:cs="Times New Roman"/>
          <w:sz w:val="24"/>
          <w:szCs w:val="24"/>
          <w:lang w:val="en-US"/>
        </w:rPr>
        <w:t xml:space="preserve">, 2013, « Sexual practices of Latin  America and the Caribbean” in Amanda Baumle, ed., </w:t>
      </w:r>
      <w:r w:rsidRPr="00E67E58">
        <w:rPr>
          <w:rFonts w:ascii="Times New Roman" w:hAnsi="Times New Roman" w:cs="Times New Roman"/>
          <w:b/>
          <w:sz w:val="24"/>
          <w:szCs w:val="24"/>
          <w:lang w:val="en-US"/>
        </w:rPr>
        <w:t>International Handbook in the Demography of  Sexuality</w:t>
      </w:r>
      <w:r w:rsidRPr="00E67E58">
        <w:rPr>
          <w:rFonts w:ascii="Times New Roman" w:hAnsi="Times New Roman" w:cs="Times New Roman"/>
          <w:sz w:val="24"/>
          <w:szCs w:val="24"/>
          <w:lang w:val="en-US"/>
        </w:rPr>
        <w:t>, Dordrecht, Springer, p.67-90</w:t>
      </w:r>
    </w:p>
    <w:p w:rsidR="00B173AB" w:rsidRPr="00774BFF" w:rsidRDefault="00E67E58" w:rsidP="00B173AB">
      <w:pPr>
        <w:pStyle w:val="Paragraphedeliste"/>
        <w:spacing w:after="120"/>
        <w:ind w:left="986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5.69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Michel Bozon, 2013, « Fécondité, famille, sexual</w:t>
      </w:r>
      <w:r w:rsidR="00B173AB">
        <w:rPr>
          <w:rFonts w:ascii="Times New Roman" w:hAnsi="Times New Roman" w:cs="Times New Roman"/>
          <w:sz w:val="24"/>
          <w:szCs w:val="24"/>
        </w:rPr>
        <w:t>ité en Méditerranée (1980-2010)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» in Denis Chevallier,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Michelle Perrot, Florence Rochefort, </w:t>
      </w:r>
      <w:r w:rsidR="00B173AB" w:rsidRPr="00774BFF">
        <w:rPr>
          <w:rFonts w:ascii="Times New Roman" w:hAnsi="Times New Roman" w:cs="Times New Roman"/>
          <w:sz w:val="24"/>
          <w:szCs w:val="24"/>
        </w:rPr>
        <w:lastRenderedPageBreak/>
        <w:t>dir, 2013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, Au bazar du genre.</w:t>
      </w:r>
      <w:r w:rsidR="00B173AB">
        <w:rPr>
          <w:rFonts w:ascii="Times New Roman" w:hAnsi="Times New Roman" w:cs="Times New Roman"/>
          <w:b/>
          <w:sz w:val="24"/>
          <w:szCs w:val="24"/>
        </w:rPr>
        <w:t xml:space="preserve"> Féminin/masculin en Méditerranée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173AB" w:rsidRPr="00774BFF">
        <w:rPr>
          <w:rFonts w:ascii="Times New Roman" w:hAnsi="Times New Roman" w:cs="Times New Roman"/>
          <w:sz w:val="24"/>
          <w:szCs w:val="24"/>
        </w:rPr>
        <w:t>Paris, Editions Textuel</w:t>
      </w:r>
      <w:r w:rsidR="00B173AB">
        <w:rPr>
          <w:rFonts w:ascii="Times New Roman" w:hAnsi="Times New Roman" w:cs="Times New Roman"/>
          <w:sz w:val="24"/>
          <w:szCs w:val="24"/>
        </w:rPr>
        <w:t>/Mucem, p.32-41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AB" w:rsidRPr="00774BFF" w:rsidRDefault="00E67E58" w:rsidP="00B173AB">
      <w:pPr>
        <w:spacing w:after="12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5.68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Nathalie Bajos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2010, « Sexualité et santé publique », in Didier Fassin, Boris Hauray, dir,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Santé publique. L’état des savoirs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Paris, </w:t>
      </w:r>
      <w:smartTag w:uri="urn:schemas-microsoft-com:office:smarttags" w:element="PersonName">
        <w:smartTagPr>
          <w:attr w:name="ProductID" w:val="La D￩couverte"/>
        </w:smartTagPr>
        <w:r w:rsidR="00B173AB" w:rsidRPr="00774BFF">
          <w:rPr>
            <w:rFonts w:ascii="Times New Roman" w:hAnsi="Times New Roman" w:cs="Times New Roman"/>
            <w:sz w:val="24"/>
            <w:szCs w:val="24"/>
          </w:rPr>
          <w:t>La Découverte</w:t>
        </w:r>
      </w:smartTag>
      <w:r w:rsidR="00B173AB" w:rsidRPr="00774BFF">
        <w:rPr>
          <w:rFonts w:ascii="Times New Roman" w:hAnsi="Times New Roman" w:cs="Times New Roman"/>
          <w:sz w:val="24"/>
          <w:szCs w:val="24"/>
        </w:rPr>
        <w:t>, p.246-256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5.67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Michel Bozon, 2009, « Les constructions socio-politiques de la sexualité comme risque », in Catherine Gourbin (dir),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Santé de la reproduction au nord et au sud. De la connaissance à l’action</w:t>
      </w:r>
      <w:r w:rsidR="00B173AB" w:rsidRPr="00774BFF">
        <w:rPr>
          <w:rFonts w:ascii="Times New Roman" w:hAnsi="Times New Roman" w:cs="Times New Roman"/>
          <w:sz w:val="24"/>
          <w:szCs w:val="24"/>
        </w:rPr>
        <w:t>. Actes de la chaire Quételet 2004, Louvain, Presses Universitaires de Louvain, p.15-28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5.66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 Michel Bozon, 2009, « Sexualité, égalité, mobilité. Supplément aux voyages de Cai Hua chez les Na de Chine », in J. Vallin (dir),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Du genre et de l’Afrique. Hommage à Thérèse Locoh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Editions de l’Ined, p.169-178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5.65</w:t>
      </w:r>
      <w:r w:rsidR="00B173AB" w:rsidRPr="00774BFF">
        <w:rPr>
          <w:rFonts w:ascii="Times New Roman" w:hAnsi="Times New Roman" w:cs="Times New Roman"/>
          <w:bCs/>
          <w:sz w:val="24"/>
          <w:szCs w:val="24"/>
        </w:rPr>
        <w:t xml:space="preserve">  Michel Bozon et groupe Gravad, 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2009, « Rio de Janeiro, Porto Alegre, Salvador de Bahia : trois contextes urbains des rapports entre genre et sexualité au Brésil », in Mouftaou Amadou Sanni, Pierre Klissou, Richard Marcoux, Dominique Tabutin, dir,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Villes du sud. Dynamiques, diversités et enjeux démographiques et sociaux,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Paris, Editions des Archives contemporaines et Agence universitaire de la Francophonie, p. 59-76</w:t>
      </w:r>
    </w:p>
    <w:p w:rsidR="00B173AB" w:rsidRPr="007D5B5C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5.64</w:t>
      </w:r>
      <w:r w:rsidR="00B173AB"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  </w:t>
      </w:r>
      <w:r w:rsidR="00B173AB" w:rsidRPr="00774BFF">
        <w:rPr>
          <w:rFonts w:ascii="Times New Roman" w:hAnsi="Times New Roman" w:cs="Times New Roman"/>
          <w:sz w:val="24"/>
          <w:szCs w:val="24"/>
          <w:lang w:val="es-MX"/>
        </w:rPr>
        <w:t xml:space="preserve">Maria Luiza Heilborn, Estela Aquino,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  <w:lang w:val="es-MX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  <w:lang w:val="es-MX"/>
        </w:rPr>
        <w:t xml:space="preserve">, Daniela Knauth, 2009, “Gravidez e maternidade na adolescência. </w:t>
      </w:r>
      <w:r w:rsidR="00B173AB" w:rsidRPr="007D5B5C">
        <w:rPr>
          <w:rFonts w:ascii="Times New Roman" w:hAnsi="Times New Roman" w:cs="Times New Roman"/>
          <w:sz w:val="24"/>
          <w:szCs w:val="24"/>
        </w:rPr>
        <w:t>Novas biografias reprodutivas” [</w:t>
      </w:r>
      <w:r w:rsidR="00B173AB" w:rsidRPr="007D5B5C">
        <w:rPr>
          <w:rFonts w:ascii="Times New Roman" w:hAnsi="Times New Roman" w:cs="Times New Roman"/>
          <w:i/>
          <w:sz w:val="24"/>
          <w:szCs w:val="24"/>
        </w:rPr>
        <w:t>Grossesse et maternité à l’adolescence. Nouvelles biographies reproductives</w:t>
      </w:r>
      <w:r w:rsidR="00B173AB" w:rsidRPr="007D5B5C">
        <w:rPr>
          <w:rFonts w:ascii="Times New Roman" w:hAnsi="Times New Roman" w:cs="Times New Roman"/>
          <w:sz w:val="24"/>
          <w:szCs w:val="24"/>
        </w:rPr>
        <w:t xml:space="preserve">], in  Denise Monteiro, Alexandre Trajano, Alvaro Bastos, (dir), </w:t>
      </w:r>
      <w:r w:rsidR="00B173AB" w:rsidRPr="007D5B5C">
        <w:rPr>
          <w:rFonts w:ascii="Times New Roman" w:hAnsi="Times New Roman" w:cs="Times New Roman"/>
          <w:b/>
          <w:sz w:val="24"/>
          <w:szCs w:val="24"/>
        </w:rPr>
        <w:t>Gravidez e Adolescencia</w:t>
      </w:r>
      <w:r w:rsidR="00B173AB" w:rsidRPr="007D5B5C">
        <w:rPr>
          <w:rFonts w:ascii="Times New Roman" w:hAnsi="Times New Roman" w:cs="Times New Roman"/>
          <w:sz w:val="24"/>
          <w:szCs w:val="24"/>
        </w:rPr>
        <w:t xml:space="preserve"> [</w:t>
      </w:r>
      <w:r w:rsidR="00B173AB" w:rsidRPr="007D5B5C">
        <w:rPr>
          <w:rFonts w:ascii="Times New Roman" w:hAnsi="Times New Roman" w:cs="Times New Roman"/>
          <w:i/>
          <w:sz w:val="24"/>
          <w:szCs w:val="24"/>
        </w:rPr>
        <w:t>Grossesse et adolescence</w:t>
      </w:r>
      <w:r w:rsidR="00B173AB" w:rsidRPr="007D5B5C">
        <w:rPr>
          <w:rFonts w:ascii="Times New Roman" w:hAnsi="Times New Roman" w:cs="Times New Roman"/>
          <w:sz w:val="24"/>
          <w:szCs w:val="24"/>
        </w:rPr>
        <w:t>], Rio de Janeiro, Revinter, p.21-25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5.63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Michel Bozon, 2009, « Quand le travail empiète et la famille déborde. Différences sociales dans l’arrangement des sexes » in Ariane Pailhé, Anne Solaz (dir),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Entre famille et travail: des arrangements de couple aux pratiques des employeurs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Ined/La Découverte, p. 23-48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5.62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Michel Bozon, 2009, « Jeunesse et sexualité (1950-2000). De la retenue à la responsabilité de soi », in Ludivine Bantigny et Ivan Jablonka, (dir.), 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Jeunesse oblige. Histoire des jeunes en France (XIXe-XXIe siècles)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PUF, p. 225-243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5.61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Michel Bozon, 2009, « Libération sexuelle ou déplacement des contrôles ?  Discours, normes et conduites », in Eric Fassin et Elsa Dorlin,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Des femmes et des hommes, genre et sexualités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Centre Georges Pompidou, Bibliothèque Publique d’Information, p. 145-16</w:t>
      </w:r>
      <w:r w:rsidR="00B173AB">
        <w:rPr>
          <w:rFonts w:ascii="Times New Roman" w:hAnsi="Times New Roman" w:cs="Times New Roman"/>
          <w:sz w:val="24"/>
          <w:szCs w:val="24"/>
        </w:rPr>
        <w:t>0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5.60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Maria Luiza Heilborn,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Estela Aquino, Daniela Knauth, Cristiane Cabral, 2008, « Sexualité et transition vers la vie adulte au Brésil », in  Nair Teles, Wando Espirito Santo, </w:t>
      </w:r>
      <w:proofErr w:type="gramStart"/>
      <w:r w:rsidR="00B173AB" w:rsidRPr="00774BFF">
        <w:rPr>
          <w:rFonts w:ascii="Times New Roman" w:hAnsi="Times New Roman" w:cs="Times New Roman"/>
          <w:sz w:val="24"/>
          <w:szCs w:val="24"/>
        </w:rPr>
        <w:t>dir.,</w:t>
      </w:r>
      <w:proofErr w:type="gramEnd"/>
      <w:r w:rsidR="00B173AB"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Regard sur les jeunes du Brésil</w:t>
      </w:r>
      <w:r w:rsidR="00B173AB" w:rsidRPr="00774BFF">
        <w:rPr>
          <w:rFonts w:ascii="Times New Roman" w:hAnsi="Times New Roman" w:cs="Times New Roman"/>
          <w:sz w:val="24"/>
          <w:szCs w:val="24"/>
        </w:rPr>
        <w:t>, Québec, Presses de l’Université Laval, Collection Regards sur la jeunesse du monde, p.29-44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5.59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 Michel Bozon, 2008, « L’entrée en couple en France et en Italie, entre période d’essai et établissement conjugal », in Alessandro Cavalli, Vincenzo Cicchelli, Olivier Galland,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Deux pays, deux jeunesses ? La condition juvénile en France et en Italie</w:t>
      </w:r>
      <w:r w:rsidR="00B173AB" w:rsidRPr="00774BFF">
        <w:rPr>
          <w:rFonts w:ascii="Times New Roman" w:hAnsi="Times New Roman" w:cs="Times New Roman"/>
          <w:sz w:val="24"/>
          <w:szCs w:val="24"/>
        </w:rPr>
        <w:t>, Rennes, Presses universitaires de Rennes, p. 76-83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5.58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2008, «Sexualité, genre et santé. Les apports de l’enquête Contexte de </w:t>
      </w:r>
      <w:smartTag w:uri="urn:schemas-microsoft-com:office:smarttags" w:element="PersonName">
        <w:smartTagPr>
          <w:attr w:name="ProductID" w:val="la Sexualit￩"/>
        </w:smartTagPr>
        <w:r w:rsidR="00B173AB" w:rsidRPr="00774BFF">
          <w:rPr>
            <w:rFonts w:ascii="Times New Roman" w:hAnsi="Times New Roman" w:cs="Times New Roman"/>
            <w:sz w:val="24"/>
            <w:szCs w:val="24"/>
          </w:rPr>
          <w:t>la Sexualité</w:t>
        </w:r>
      </w:smartTag>
      <w:r w:rsidR="00B173AB" w:rsidRPr="00774BFF">
        <w:rPr>
          <w:rFonts w:ascii="Times New Roman" w:hAnsi="Times New Roman" w:cs="Times New Roman"/>
          <w:sz w:val="24"/>
          <w:szCs w:val="24"/>
        </w:rPr>
        <w:t xml:space="preserve"> en France », in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Paris, La Découverte, p.579-601 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5.57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Charlotte Le Van, 2008, « Orientations sexuelles et cours de la vie. Diversification et recomposition», in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Paris, </w:t>
      </w:r>
      <w:smartTag w:uri="urn:schemas-microsoft-com:office:smarttags" w:element="PersonName">
        <w:smartTagPr>
          <w:attr w:name="ProductID" w:val="La D￩couverte"/>
        </w:smartTagPr>
        <w:r w:rsidR="00B173AB" w:rsidRPr="00774BFF">
          <w:rPr>
            <w:rFonts w:ascii="Times New Roman" w:hAnsi="Times New Roman" w:cs="Times New Roman"/>
            <w:sz w:val="24"/>
            <w:szCs w:val="24"/>
          </w:rPr>
          <w:t>La Découverte</w:t>
        </w:r>
      </w:smartTag>
      <w:r w:rsidR="00B173AB" w:rsidRPr="00774BFF">
        <w:rPr>
          <w:rFonts w:ascii="Times New Roman" w:hAnsi="Times New Roman" w:cs="Times New Roman"/>
          <w:sz w:val="24"/>
          <w:szCs w:val="24"/>
        </w:rPr>
        <w:t>, p.529-543</w:t>
      </w:r>
    </w:p>
    <w:p w:rsidR="00B173AB" w:rsidRPr="00774BFF" w:rsidRDefault="00E67E58" w:rsidP="00B173AB">
      <w:pPr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5.56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2008, « Les agressions sexuelles en France : résignation, réprobation, révolte », in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La Découverte, p.381-407</w:t>
      </w:r>
    </w:p>
    <w:p w:rsidR="00B173AB" w:rsidRPr="00774BFF" w:rsidRDefault="00E67E58" w:rsidP="00B173AB">
      <w:pPr>
        <w:tabs>
          <w:tab w:val="left" w:pos="851"/>
        </w:tabs>
        <w:spacing w:after="120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5.55 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Michel Bozon, 2008, « Les pratiques et rencontres sexuelles : un répertoire qui s’élargit », in Nathalie Bajos,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 w:cs="Times New Roman"/>
          <w:sz w:val="24"/>
          <w:szCs w:val="24"/>
        </w:rPr>
        <w:t>, Paris, La Découverte, p.273-295</w:t>
      </w: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5.54</w:t>
      </w:r>
      <w:r w:rsidR="00B173AB" w:rsidRPr="00774BFF">
        <w:rPr>
          <w:rFonts w:ascii="Times New Roman" w:hAnsi="Times New Roman"/>
          <w:sz w:val="24"/>
          <w:szCs w:val="24"/>
        </w:rPr>
        <w:t xml:space="preserve"> Nathalie Beltzer,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2008, « Les séparations et leurs suites. Rencontres sexuelles et prévention après une rupture conjugale ou amoureuse », in Nathalie Bajos,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/>
          <w:sz w:val="24"/>
          <w:szCs w:val="24"/>
        </w:rPr>
        <w:t xml:space="preserve">, Paris, </w:t>
      </w:r>
      <w:smartTag w:uri="urn:schemas-microsoft-com:office:smarttags" w:element="PersonName">
        <w:smartTagPr>
          <w:attr w:name="ProductID" w:val="La D￩couverte"/>
        </w:smartTagPr>
        <w:r w:rsidR="00B173AB" w:rsidRPr="00774BFF">
          <w:rPr>
            <w:rFonts w:ascii="Times New Roman" w:hAnsi="Times New Roman"/>
            <w:sz w:val="24"/>
            <w:szCs w:val="24"/>
          </w:rPr>
          <w:t>La Découverte</w:t>
        </w:r>
      </w:smartTag>
      <w:r w:rsidR="00B173AB" w:rsidRPr="00774BFF">
        <w:rPr>
          <w:rFonts w:ascii="Times New Roman" w:hAnsi="Times New Roman"/>
          <w:sz w:val="24"/>
          <w:szCs w:val="24"/>
        </w:rPr>
        <w:t>, p.197-212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ind w:left="993" w:hanging="426"/>
        <w:rPr>
          <w:rFonts w:ascii="Times New Roman" w:hAnsi="Times New Roman"/>
          <w:sz w:val="24"/>
          <w:szCs w:val="24"/>
        </w:rPr>
      </w:pP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5.53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« Premier rapport sexuel, première relation : des passages attendus » in Nathalie Bajos,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/>
          <w:sz w:val="24"/>
          <w:szCs w:val="24"/>
        </w:rPr>
        <w:t xml:space="preserve">, Paris, </w:t>
      </w:r>
      <w:smartTag w:uri="urn:schemas-microsoft-com:office:smarttags" w:element="PersonName">
        <w:smartTagPr>
          <w:attr w:name="ProductID" w:val="La D￩couverte"/>
        </w:smartTagPr>
        <w:r w:rsidR="00B173AB" w:rsidRPr="00774BFF">
          <w:rPr>
            <w:rFonts w:ascii="Times New Roman" w:hAnsi="Times New Roman"/>
            <w:sz w:val="24"/>
            <w:szCs w:val="24"/>
          </w:rPr>
          <w:t>La Découverte</w:t>
        </w:r>
      </w:smartTag>
      <w:r w:rsidR="00B173AB" w:rsidRPr="00774BFF">
        <w:rPr>
          <w:rFonts w:ascii="Times New Roman" w:hAnsi="Times New Roman"/>
          <w:sz w:val="24"/>
          <w:szCs w:val="24"/>
        </w:rPr>
        <w:t>, 2008, p.117-147</w:t>
      </w: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5.52</w:t>
      </w:r>
      <w:r w:rsidR="00B173AB" w:rsidRPr="00774BFF">
        <w:rPr>
          <w:rFonts w:ascii="Times New Roman" w:hAnsi="Times New Roman"/>
          <w:sz w:val="24"/>
          <w:szCs w:val="24"/>
        </w:rPr>
        <w:t xml:space="preserve">  Nathalie Bajos, Nathalie Beltzer,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2008, « Enjeux méthodologiques et recueil de données », in Nathalie Bajos,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/>
          <w:sz w:val="24"/>
          <w:szCs w:val="24"/>
        </w:rPr>
        <w:t xml:space="preserve">, Paris, </w:t>
      </w:r>
      <w:smartTag w:uri="urn:schemas-microsoft-com:office:smarttags" w:element="PersonName">
        <w:smartTagPr>
          <w:attr w:name="ProductID" w:val="La D￩couverte"/>
        </w:smartTagPr>
        <w:r w:rsidR="00B173AB" w:rsidRPr="00774BFF">
          <w:rPr>
            <w:rFonts w:ascii="Times New Roman" w:hAnsi="Times New Roman"/>
            <w:sz w:val="24"/>
            <w:szCs w:val="24"/>
          </w:rPr>
          <w:t>La Découverte</w:t>
        </w:r>
      </w:smartTag>
      <w:r w:rsidR="00B173AB" w:rsidRPr="00774BFF">
        <w:rPr>
          <w:rFonts w:ascii="Times New Roman" w:hAnsi="Times New Roman"/>
          <w:sz w:val="24"/>
          <w:szCs w:val="24"/>
        </w:rPr>
        <w:t>, p.27-44</w:t>
      </w: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5.51</w:t>
      </w:r>
      <w:r w:rsidR="00B173AB" w:rsidRPr="00774BFF">
        <w:rPr>
          <w:rFonts w:ascii="Times New Roman" w:hAnsi="Times New Roman"/>
          <w:sz w:val="24"/>
          <w:szCs w:val="24"/>
        </w:rPr>
        <w:t xml:space="preserve">  Nathalie Bajos, </w:t>
      </w:r>
      <w:r w:rsidR="00B173AB" w:rsidRPr="008E374D">
        <w:rPr>
          <w:rFonts w:ascii="Times New Roman" w:hAnsi="Times New Roman"/>
          <w:b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2008, « Introduction. L’enquête sur le contexte de la sexualité en France : une recherche pluridisciplinaire sur sexualité, genre et santé », in Nathalie Bajos,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(dir.),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Enquête sur la sexualité en France. Pratiques, genre et santé</w:t>
      </w:r>
      <w:r w:rsidR="00B173AB" w:rsidRPr="00774BFF">
        <w:rPr>
          <w:rFonts w:ascii="Times New Roman" w:hAnsi="Times New Roman"/>
          <w:sz w:val="24"/>
          <w:szCs w:val="24"/>
        </w:rPr>
        <w:t>, Paris, La Découverte, p.21-24</w:t>
      </w: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5.50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2008, « Les minorités sexuelles sont-elles l’avenir de l’humanité ? », in Descoutures V., Digoix M., Fassin E., Rault W.,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Mariages et homosexualités dans le monde. L’arrangement des normes familiales</w:t>
      </w:r>
      <w:r w:rsidR="00B173AB" w:rsidRPr="00774BFF">
        <w:rPr>
          <w:rFonts w:ascii="Times New Roman" w:hAnsi="Times New Roman"/>
          <w:sz w:val="24"/>
          <w:szCs w:val="24"/>
        </w:rPr>
        <w:t>, Paris, Editions Autrement, Collection Mutations/Sexe en tous genres, p.190-202</w:t>
      </w:r>
    </w:p>
    <w:p w:rsidR="00B173AB" w:rsidRPr="00774BFF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5.49</w:t>
      </w:r>
      <w:r w:rsidR="00B173AB" w:rsidRPr="00774BFF">
        <w:rPr>
          <w:rFonts w:ascii="Times New Roman" w:hAnsi="Times New Roman"/>
          <w:sz w:val="24"/>
          <w:szCs w:val="24"/>
        </w:rPr>
        <w:t xml:space="preserve">   Michel Bozon, 2007, « Sida, multithérapies et évolution des comportements sexuels », in Laurent Bélec (dir.),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Transmission sexuelle de l’infection par le Vih</w:t>
      </w:r>
      <w:r w:rsidR="00B173AB" w:rsidRPr="00774BFF">
        <w:rPr>
          <w:rFonts w:ascii="Times New Roman" w:hAnsi="Times New Roman"/>
          <w:sz w:val="24"/>
          <w:szCs w:val="24"/>
        </w:rPr>
        <w:t>, Paris, John Libbey Eurotext, Collection Médecine-Sciences,  p.367-376</w:t>
      </w:r>
    </w:p>
    <w:p w:rsidR="007D5B5C" w:rsidRDefault="00E67E5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5.48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2007, « Un nouveau regard sur genre et violences interpersonnelles : l’enquête Enveff », in Natacha Chetcuti, Maryse Jaspard, </w:t>
      </w:r>
      <w:proofErr w:type="gramStart"/>
      <w:r w:rsidR="00B173AB" w:rsidRPr="00774BFF">
        <w:rPr>
          <w:rFonts w:ascii="Times New Roman" w:hAnsi="Times New Roman"/>
          <w:sz w:val="24"/>
          <w:szCs w:val="24"/>
        </w:rPr>
        <w:t>coord.,</w:t>
      </w:r>
      <w:proofErr w:type="gramEnd"/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lastRenderedPageBreak/>
        <w:t>Violences envers les femmes. Trois pas en avant, deux pas en arrière</w:t>
      </w:r>
      <w:r w:rsidR="00B173AB" w:rsidRPr="00774BFF">
        <w:rPr>
          <w:rFonts w:ascii="Times New Roman" w:hAnsi="Times New Roman"/>
          <w:sz w:val="24"/>
          <w:szCs w:val="24"/>
        </w:rPr>
        <w:t>, Paris, L’Harmattan</w:t>
      </w:r>
    </w:p>
    <w:p w:rsidR="00B173AB" w:rsidRPr="00774BFF" w:rsidRDefault="007D5B5C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E67E5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Josiane Warszawski, Nathalie bajos, Véronique Goulet, Aurès Chaib, Bertille de Barbeyrac, Sophie Raherison, Nathalie Beltzer, </w:t>
      </w:r>
      <w:r w:rsidRPr="007D5B5C">
        <w:rPr>
          <w:rFonts w:ascii="Times New Roman" w:hAnsi="Times New Roman"/>
          <w:b/>
          <w:sz w:val="24"/>
          <w:szCs w:val="24"/>
        </w:rPr>
        <w:t>Michel Bozon</w:t>
      </w:r>
      <w:r>
        <w:rPr>
          <w:rFonts w:ascii="Times New Roman" w:hAnsi="Times New Roman"/>
          <w:sz w:val="24"/>
          <w:szCs w:val="24"/>
        </w:rPr>
        <w:t xml:space="preserve">, 2006, « Faisabilité d’une enquête pour estimer la prévalence des infections génitales à </w:t>
      </w:r>
      <w:r w:rsidRPr="007D5B5C">
        <w:rPr>
          <w:rFonts w:ascii="Times New Roman" w:hAnsi="Times New Roman"/>
          <w:i/>
          <w:sz w:val="24"/>
          <w:szCs w:val="24"/>
        </w:rPr>
        <w:t>Chlamydia Trachomatis</w:t>
      </w:r>
      <w:r>
        <w:rPr>
          <w:rFonts w:ascii="Times New Roman" w:hAnsi="Times New Roman"/>
          <w:sz w:val="24"/>
          <w:szCs w:val="24"/>
        </w:rPr>
        <w:t xml:space="preserve"> », in </w:t>
      </w:r>
      <w:r w:rsidR="00E67E58">
        <w:rPr>
          <w:rFonts w:ascii="Times New Roman" w:hAnsi="Times New Roman"/>
          <w:sz w:val="24"/>
          <w:szCs w:val="24"/>
        </w:rPr>
        <w:t xml:space="preserve">Pierre Lavallé et Louis-Paul Rivest, dir, </w:t>
      </w:r>
      <w:r w:rsidR="00E67E58" w:rsidRPr="00E67E58">
        <w:rPr>
          <w:rFonts w:ascii="Times New Roman" w:hAnsi="Times New Roman"/>
          <w:b/>
          <w:sz w:val="24"/>
          <w:szCs w:val="24"/>
        </w:rPr>
        <w:t>Méthodes d’enquêtes et sondages : pratiques européenne et nord-américaine </w:t>
      </w:r>
      <w:r w:rsidR="00E67E58">
        <w:rPr>
          <w:rFonts w:ascii="Times New Roman" w:hAnsi="Times New Roman"/>
          <w:sz w:val="24"/>
          <w:szCs w:val="24"/>
        </w:rPr>
        <w:t>, Paris, Dunod, p.159-163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5.46</w:t>
      </w:r>
      <w:r w:rsidRPr="00774BFF">
        <w:rPr>
          <w:rFonts w:ascii="Times New Roman" w:hAnsi="Times New Roman"/>
          <w:sz w:val="24"/>
          <w:szCs w:val="24"/>
        </w:rPr>
        <w:t xml:space="preserve">  Anne E. Calvès,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Alioune Diagne, Mathias Kuépié, 2006, « Le passage à l’âge adulte : repenser la définition et l’analyse des premières fois. Chapitre 5 » in P. Antoine, E. Lelièvre et GRAB, </w:t>
      </w:r>
      <w:r w:rsidRPr="00774BFF">
        <w:rPr>
          <w:rFonts w:ascii="Times New Roman" w:hAnsi="Times New Roman"/>
          <w:b/>
          <w:bCs/>
          <w:sz w:val="24"/>
          <w:szCs w:val="24"/>
        </w:rPr>
        <w:t>Etats flous et trajectoires complexes. Observation, modélisation, interprétation</w:t>
      </w:r>
      <w:r w:rsidRPr="00774BFF">
        <w:rPr>
          <w:rFonts w:ascii="Times New Roman" w:hAnsi="Times New Roman"/>
          <w:sz w:val="24"/>
          <w:szCs w:val="24"/>
        </w:rPr>
        <w:t>, Paris, Ined, Collection Méthodes et Savoirs, p.137-156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s-ES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>5.45</w:t>
      </w:r>
      <w:r w:rsidRPr="00774BFF">
        <w:rPr>
          <w:rFonts w:ascii="Times New Roman" w:hAnsi="Times New Roman"/>
          <w:sz w:val="24"/>
          <w:szCs w:val="24"/>
          <w:lang w:val="es-ES"/>
        </w:rPr>
        <w:t xml:space="preserve"> Michel Bozon, 2006, « La nueva normatividad de la sexualidad en la época contemporanea » (</w:t>
      </w:r>
      <w:r w:rsidRPr="00774BFF">
        <w:rPr>
          <w:rFonts w:ascii="Times New Roman" w:hAnsi="Times New Roman"/>
          <w:i/>
          <w:iCs/>
          <w:sz w:val="24"/>
          <w:szCs w:val="24"/>
          <w:lang w:val="es-ES"/>
        </w:rPr>
        <w:t>La nouvelle normativité de la sexualité à l’époque contemporaine</w:t>
      </w:r>
      <w:r w:rsidRPr="00774BFF">
        <w:rPr>
          <w:rFonts w:ascii="Times New Roman" w:hAnsi="Times New Roman"/>
          <w:sz w:val="24"/>
          <w:szCs w:val="24"/>
          <w:lang w:val="es-ES"/>
        </w:rPr>
        <w:t xml:space="preserve">), in  Jaime Barrientos, </w:t>
      </w:r>
      <w:r w:rsidRPr="00774BFF">
        <w:rPr>
          <w:rFonts w:ascii="Times New Roman" w:hAnsi="Times New Roman"/>
          <w:b/>
          <w:bCs/>
          <w:sz w:val="24"/>
          <w:szCs w:val="24"/>
          <w:lang w:val="es-ES"/>
        </w:rPr>
        <w:t>Construyendo una agenda tematica en sexualidad,</w:t>
      </w:r>
      <w:r w:rsidRPr="00774BFF">
        <w:rPr>
          <w:rFonts w:ascii="Times New Roman" w:hAnsi="Times New Roman"/>
          <w:sz w:val="24"/>
          <w:szCs w:val="24"/>
          <w:lang w:val="es-ES"/>
        </w:rPr>
        <w:t xml:space="preserve"> Antofagasta, Ediciones Universidad Catolica del Norte, p.12-29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</w:rPr>
        <w:t>5.44</w:t>
      </w:r>
      <w:r w:rsidRPr="00774BFF">
        <w:rPr>
          <w:rFonts w:ascii="Times New Roman" w:hAnsi="Times New Roman"/>
          <w:sz w:val="24"/>
          <w:szCs w:val="24"/>
        </w:rPr>
        <w:t xml:space="preserve">  Michel Bozon, Maria-Luiza Heilborn et groupe Gravad, 2006, «Sexualité juvénile, contraception et rapports de genre.  Spontanéité et déséquilibres entre partenaires à l’initiation sexuelle au Brésil », in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Enfants d’aujourd’hui.  Diversité des contextes. Pluralité des </w:t>
      </w:r>
      <w:proofErr w:type="gramStart"/>
      <w:r w:rsidRPr="00774BFF">
        <w:rPr>
          <w:rFonts w:ascii="Times New Roman" w:hAnsi="Times New Roman"/>
          <w:b/>
          <w:bCs/>
          <w:sz w:val="24"/>
          <w:szCs w:val="24"/>
        </w:rPr>
        <w:t>parcours ,</w:t>
      </w:r>
      <w:proofErr w:type="gramEnd"/>
      <w:r w:rsidRPr="00774BFF">
        <w:rPr>
          <w:rFonts w:ascii="Times New Roman" w:hAnsi="Times New Roman"/>
          <w:b/>
          <w:bCs/>
          <w:sz w:val="24"/>
          <w:szCs w:val="24"/>
        </w:rPr>
        <w:t xml:space="preserve"> tome 2,  </w:t>
      </w:r>
      <w:r w:rsidRPr="00774BFF">
        <w:rPr>
          <w:rFonts w:ascii="Times New Roman" w:hAnsi="Times New Roman"/>
          <w:sz w:val="24"/>
          <w:szCs w:val="24"/>
        </w:rPr>
        <w:t>Colloque international de Dakar (Sénégal,  10-13 décembre 2002), Paris, AIDELF-INED, p.663-679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5.43</w:t>
      </w:r>
      <w:r w:rsidRPr="00774BFF">
        <w:rPr>
          <w:rFonts w:ascii="Times New Roman" w:hAnsi="Times New Roman"/>
          <w:sz w:val="24"/>
          <w:szCs w:val="24"/>
        </w:rPr>
        <w:t xml:space="preserve"> Michel Bozon, 2006, «L’apport des méthodes qualitatives en démographie», in Caselli G., Vallin J., Wunsch G., (dir), </w:t>
      </w:r>
      <w:r w:rsidRPr="00774BFF">
        <w:rPr>
          <w:rFonts w:ascii="Times New Roman" w:hAnsi="Times New Roman"/>
          <w:b/>
          <w:bCs/>
          <w:sz w:val="24"/>
          <w:szCs w:val="24"/>
        </w:rPr>
        <w:t>Démographie, analyse et synthèse</w:t>
      </w:r>
      <w:r w:rsidRPr="00774BFF">
        <w:rPr>
          <w:rFonts w:ascii="Times New Roman" w:hAnsi="Times New Roman"/>
          <w:sz w:val="24"/>
          <w:szCs w:val="24"/>
        </w:rPr>
        <w:t>, Tome 8, chapitre 136, INED, p.433-457 [</w:t>
      </w:r>
      <w:r w:rsidRPr="00774BFF">
        <w:rPr>
          <w:rFonts w:ascii="Times New Roman" w:hAnsi="Times New Roman"/>
          <w:i/>
          <w:sz w:val="24"/>
          <w:szCs w:val="24"/>
        </w:rPr>
        <w:t xml:space="preserve">Paru en anglais en 2005 sous le titre « The contribution of qualitative methods to demography », in Caselli G., Vallin J., Wunsch G., (eds), </w:t>
      </w:r>
      <w:r w:rsidRPr="00774BFF">
        <w:rPr>
          <w:rFonts w:ascii="Times New Roman" w:hAnsi="Times New Roman"/>
          <w:b/>
          <w:bCs/>
          <w:i/>
          <w:sz w:val="24"/>
          <w:szCs w:val="24"/>
        </w:rPr>
        <w:t>Demography : analysis and synthesis</w:t>
      </w:r>
      <w:r w:rsidRPr="00774BFF">
        <w:rPr>
          <w:rFonts w:ascii="Times New Roman" w:hAnsi="Times New Roman"/>
          <w:i/>
          <w:sz w:val="24"/>
          <w:szCs w:val="24"/>
        </w:rPr>
        <w:t>,  Volume 2, Academic Press, p. 731-744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bCs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.42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Cs/>
          <w:sz w:val="24"/>
          <w:szCs w:val="24"/>
        </w:rPr>
        <w:t xml:space="preserve">Michel Bozon, 2006, « Ined, 1959-1984 : d’un questionnaire à l’autre », in Bozon M., Héran F., 2006, </w:t>
      </w:r>
      <w:r w:rsidRPr="00774BFF">
        <w:rPr>
          <w:rFonts w:ascii="Times New Roman" w:hAnsi="Times New Roman"/>
          <w:b/>
          <w:sz w:val="24"/>
          <w:szCs w:val="24"/>
        </w:rPr>
        <w:t>La formation du couple</w:t>
      </w:r>
      <w:r w:rsidRPr="00774BFF">
        <w:rPr>
          <w:rFonts w:ascii="Times New Roman" w:hAnsi="Times New Roman"/>
          <w:bCs/>
          <w:sz w:val="24"/>
          <w:szCs w:val="24"/>
        </w:rPr>
        <w:t>, Paris, La Découverte, Collection Grands Repères Classiques, p. 219-226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5.41</w:t>
      </w:r>
      <w:r w:rsidRPr="00774BFF">
        <w:rPr>
          <w:rFonts w:ascii="Times New Roman" w:hAnsi="Times New Roman"/>
          <w:bCs/>
          <w:sz w:val="24"/>
          <w:szCs w:val="24"/>
        </w:rPr>
        <w:t xml:space="preserve">  </w:t>
      </w:r>
      <w:r w:rsidRPr="00774BFF">
        <w:rPr>
          <w:rFonts w:ascii="Times New Roman" w:hAnsi="Times New Roman"/>
          <w:b/>
          <w:sz w:val="24"/>
          <w:szCs w:val="24"/>
        </w:rPr>
        <w:t>Michel Bozon</w:t>
      </w:r>
      <w:r w:rsidRPr="00774BFF">
        <w:rPr>
          <w:rFonts w:ascii="Times New Roman" w:hAnsi="Times New Roman"/>
          <w:bCs/>
          <w:sz w:val="24"/>
          <w:szCs w:val="24"/>
        </w:rPr>
        <w:t xml:space="preserve">, François Héran, 2006, « Introduction/ La formation des couples : genèse, raisons et fruits d’une enquête », in Bozon M., Héran F., 2006, </w:t>
      </w:r>
      <w:r w:rsidRPr="00774BFF">
        <w:rPr>
          <w:rFonts w:ascii="Times New Roman" w:hAnsi="Times New Roman"/>
          <w:b/>
          <w:sz w:val="24"/>
          <w:szCs w:val="24"/>
        </w:rPr>
        <w:t>La formation du couple</w:t>
      </w:r>
      <w:r w:rsidRPr="00774BFF">
        <w:rPr>
          <w:rFonts w:ascii="Times New Roman" w:hAnsi="Times New Roman"/>
          <w:bCs/>
          <w:sz w:val="24"/>
          <w:szCs w:val="24"/>
        </w:rPr>
        <w:t>, Paris, La Découverte, Collection Grands Repères Classiques, p.5-26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 w:rsidRPr="007D5B5C">
        <w:rPr>
          <w:rFonts w:ascii="Times New Roman" w:hAnsi="Times New Roman"/>
          <w:bCs/>
          <w:sz w:val="24"/>
          <w:szCs w:val="24"/>
          <w:lang w:val="es-CL"/>
        </w:rPr>
        <w:t xml:space="preserve">5.40 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Daniela Knauth, Maria-Luiza Heilborn,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Michel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Estela Aquino, 2006, « Sexualidade juvenil: aportes para as politicas publicas. </w:t>
      </w:r>
      <w:r w:rsidRPr="00774BFF">
        <w:rPr>
          <w:rFonts w:ascii="Times New Roman" w:hAnsi="Times New Roman"/>
          <w:sz w:val="24"/>
          <w:szCs w:val="24"/>
        </w:rPr>
        <w:t>Conclusão » (</w:t>
      </w:r>
      <w:r w:rsidRPr="00774BFF">
        <w:rPr>
          <w:rFonts w:ascii="Times New Roman" w:hAnsi="Times New Roman"/>
          <w:i/>
          <w:iCs/>
          <w:sz w:val="24"/>
          <w:szCs w:val="24"/>
        </w:rPr>
        <w:t>Sexualité juvénile: quels enseignements pour les politiques publiques? Conclusion</w:t>
      </w:r>
      <w:r w:rsidRPr="00774BFF">
        <w:rPr>
          <w:rFonts w:ascii="Times New Roman" w:hAnsi="Times New Roman"/>
          <w:sz w:val="24"/>
          <w:szCs w:val="24"/>
        </w:rPr>
        <w:t xml:space="preserve">) in ML.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Heilborn, E. Aquino,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M.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D. Knauth,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 xml:space="preserve">O aprendizado da sexualidade: um estudo sobre reprodução e trajetorias sociais de jovens brasileiros, </w:t>
      </w:r>
      <w:r w:rsidRPr="00774BFF">
        <w:rPr>
          <w:rFonts w:ascii="Times New Roman" w:hAnsi="Times New Roman"/>
          <w:sz w:val="24"/>
          <w:szCs w:val="24"/>
          <w:lang w:val="pt-BR"/>
        </w:rPr>
        <w:t>Rio de Janeiro, Editora Garamond  et Fundação Oswaldo Cruz, p.399-417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5.39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 Maria-Luiza Heilborn, Cristiane Cabral,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Michel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2006, « Praticas e valores relativos a sexualidade entre os jovens brasileiros» </w:t>
      </w:r>
      <w:r w:rsidRPr="00774BFF">
        <w:rPr>
          <w:rFonts w:ascii="Times New Roman" w:hAnsi="Times New Roman"/>
          <w:sz w:val="24"/>
          <w:szCs w:val="24"/>
        </w:rPr>
        <w:t>(</w:t>
      </w:r>
      <w:r w:rsidRPr="00774BFF">
        <w:rPr>
          <w:rFonts w:ascii="Times New Roman" w:hAnsi="Times New Roman"/>
          <w:i/>
          <w:iCs/>
          <w:sz w:val="24"/>
          <w:szCs w:val="24"/>
        </w:rPr>
        <w:t>Pratiques et valeurs en matière de sexualité parmi les jeunes Brésiliens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)  in ML. Heilborn, E. Aquino,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M.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D. Knauth,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 xml:space="preserve">O aprendizado da sexualidade: um estudo sobre reprodução e trajetorias sociais de jovens brasileiros, </w:t>
      </w:r>
      <w:r w:rsidRPr="00774BFF">
        <w:rPr>
          <w:rFonts w:ascii="Times New Roman" w:hAnsi="Times New Roman"/>
          <w:sz w:val="24"/>
          <w:szCs w:val="24"/>
          <w:lang w:val="pt-BR"/>
        </w:rPr>
        <w:t>Rio de Janeiro, Editora Garamond  et Fundação Oswaldo Cruz, p.207-266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 xml:space="preserve">5.38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Michel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et Maria-Luiza Heilborn, 2006, « Iniciação à sexualidade: modos de socialização, interações de gênero e trajetórias individuais» </w:t>
      </w:r>
      <w:r w:rsidRPr="00774BFF">
        <w:rPr>
          <w:rFonts w:ascii="Times New Roman" w:hAnsi="Times New Roman"/>
          <w:sz w:val="24"/>
          <w:szCs w:val="24"/>
        </w:rPr>
        <w:t>(</w:t>
      </w:r>
      <w:r w:rsidRPr="00774BFF">
        <w:rPr>
          <w:rFonts w:ascii="Times New Roman" w:hAnsi="Times New Roman"/>
          <w:i/>
          <w:iCs/>
          <w:sz w:val="24"/>
          <w:szCs w:val="24"/>
        </w:rPr>
        <w:t>L’initiation à la sexualité : modes de socialisation, interactions de genre et trajectoires individuelles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) in ML. Heilborn, E. Aquino,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M.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D. Knauth,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 xml:space="preserve">O aprendizado da sexualidade: um estudo sobre reprodução e trajetorias sociais de jovens brasileiros, </w:t>
      </w:r>
      <w:r w:rsidRPr="00774BFF">
        <w:rPr>
          <w:rFonts w:ascii="Times New Roman" w:hAnsi="Times New Roman"/>
          <w:sz w:val="24"/>
          <w:szCs w:val="24"/>
          <w:lang w:val="pt-BR"/>
        </w:rPr>
        <w:t>Rio de Janeiro, Editora Garamond et Fundação Oswaldo Cruz, p.155-206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5.37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Michel Bozon, 2006, « As características da população pesquisada </w:t>
      </w:r>
      <w:r w:rsidRPr="00774BFF">
        <w:rPr>
          <w:rFonts w:ascii="Times New Roman" w:hAnsi="Times New Roman"/>
          <w:i/>
          <w:iCs/>
          <w:sz w:val="24"/>
          <w:szCs w:val="24"/>
        </w:rPr>
        <w:t>(Les caractéristiques de la population enquêtée)</w:t>
      </w:r>
      <w:r w:rsidRPr="00774BFF">
        <w:rPr>
          <w:rFonts w:ascii="Times New Roman" w:hAnsi="Times New Roman"/>
          <w:sz w:val="24"/>
          <w:szCs w:val="24"/>
        </w:rPr>
        <w:t xml:space="preserve"> » in ML.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Heilborn, E. Aquino,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M.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D. Knauth,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 xml:space="preserve">O aprendizado da sexualidade: um estudo sobre reprodução e trajetorias sociais de jovens brasileiros, </w:t>
      </w:r>
      <w:r w:rsidRPr="00774BFF">
        <w:rPr>
          <w:rFonts w:ascii="Times New Roman" w:hAnsi="Times New Roman"/>
          <w:sz w:val="24"/>
          <w:szCs w:val="24"/>
          <w:lang w:val="pt-BR"/>
        </w:rPr>
        <w:t>Rio de Janeiro, Editora Garamond et Fundação Oswaldo Cruz, p.137-154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5.36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  Michel Bozon,  2005, « As novas normas de entrada na sexualidade na America Latina e no Brasil » </w:t>
      </w:r>
      <w:r w:rsidRPr="00774BFF">
        <w:rPr>
          <w:rFonts w:ascii="Times New Roman" w:hAnsi="Times New Roman"/>
          <w:i/>
          <w:iCs/>
          <w:sz w:val="24"/>
          <w:szCs w:val="24"/>
          <w:lang w:val="pt-BR"/>
        </w:rPr>
        <w:t>(Les nouvelles normes d’entrée dans la sexualité en Amérique latine et au Brésil 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») in ML Heilborn, LFD Duarte, C Peixoto, M Lins de Barros, (dir),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Sexualidade, Familia e Ethos Religioso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Rio de Janeiro, Editora Garamond, p.301-313 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5.35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74BFF">
        <w:rPr>
          <w:rFonts w:ascii="Times New Roman" w:hAnsi="Times New Roman"/>
          <w:sz w:val="24"/>
          <w:szCs w:val="24"/>
        </w:rPr>
        <w:t xml:space="preserve">Michel Bozon, 2005, « Supplément à un post-scriptum de Pierre Bourdieu sur l’amour, ou peut-on faire une théorie de l’amour comme pratique? », </w:t>
      </w:r>
      <w:proofErr w:type="gramStart"/>
      <w:r w:rsidRPr="00774BFF">
        <w:rPr>
          <w:rFonts w:ascii="Times New Roman" w:hAnsi="Times New Roman"/>
          <w:sz w:val="24"/>
          <w:szCs w:val="24"/>
        </w:rPr>
        <w:t>in</w:t>
      </w:r>
      <w:proofErr w:type="gramEnd"/>
      <w:r w:rsidRPr="00774BFF">
        <w:rPr>
          <w:rFonts w:ascii="Times New Roman" w:hAnsi="Times New Roman"/>
          <w:sz w:val="24"/>
          <w:szCs w:val="24"/>
        </w:rPr>
        <w:t xml:space="preserve"> G. Mauger (dir.), </w:t>
      </w:r>
      <w:r w:rsidRPr="00774BFF">
        <w:rPr>
          <w:rFonts w:ascii="Times New Roman" w:hAnsi="Times New Roman"/>
          <w:b/>
          <w:bCs/>
          <w:sz w:val="24"/>
          <w:szCs w:val="24"/>
        </w:rPr>
        <w:t>Rencontres avec Pierre Bourdieu</w:t>
      </w:r>
      <w:r w:rsidRPr="00774BFF">
        <w:rPr>
          <w:rFonts w:ascii="Times New Roman" w:hAnsi="Times New Roman"/>
          <w:sz w:val="24"/>
          <w:szCs w:val="24"/>
        </w:rPr>
        <w:t>, Bellecombe-en-Bauges, Éditions du Croquant, p.591-601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5.34</w:t>
      </w:r>
      <w:r w:rsidRPr="00774BFF">
        <w:rPr>
          <w:rFonts w:ascii="Times New Roman" w:hAnsi="Times New Roman"/>
          <w:sz w:val="24"/>
          <w:szCs w:val="24"/>
        </w:rPr>
        <w:t xml:space="preserve"> Michel Bozon, 2005, « Femmes et sexualité, une individualisation sous contrainte », in M. Maruani, (dir.), </w:t>
      </w:r>
      <w:r w:rsidRPr="00774BFF">
        <w:rPr>
          <w:rFonts w:ascii="Times New Roman" w:hAnsi="Times New Roman"/>
          <w:b/>
          <w:bCs/>
          <w:sz w:val="24"/>
          <w:szCs w:val="24"/>
        </w:rPr>
        <w:t>Femmes, genre et société. L’état des savoirs</w:t>
      </w:r>
      <w:r w:rsidRPr="00774BFF">
        <w:rPr>
          <w:rFonts w:ascii="Times New Roman" w:hAnsi="Times New Roman"/>
          <w:sz w:val="24"/>
          <w:szCs w:val="24"/>
        </w:rPr>
        <w:t>, Paris, La Découverte, p.105-113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5.33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 Michel Bozon, 2004, « A nova normatividade das condutas sexuais ou a dificuldade de dar coerência às experiencias intimas » [</w:t>
      </w:r>
      <w:r w:rsidRPr="00774BFF">
        <w:rPr>
          <w:rFonts w:ascii="Times New Roman" w:hAnsi="Times New Roman"/>
          <w:i/>
          <w:sz w:val="24"/>
          <w:szCs w:val="24"/>
          <w:lang w:val="pt-BR"/>
        </w:rPr>
        <w:t>La nouvelle normativité des conduites sexuelles ou la difficulté de mettre en cohérence les expériences intimes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] in M.L. Heilborn (dir),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Familia e sexualidade</w:t>
      </w:r>
      <w:r w:rsidRPr="00774BFF">
        <w:rPr>
          <w:rFonts w:ascii="Times New Roman" w:hAnsi="Times New Roman"/>
          <w:sz w:val="24"/>
          <w:szCs w:val="24"/>
          <w:lang w:val="pt-BR"/>
        </w:rPr>
        <w:t>, Rio de Janeiro, Editions de la Fondation Getulio Vargas, p.119-153 [</w:t>
      </w:r>
      <w:r w:rsidRPr="00774BFF">
        <w:rPr>
          <w:rFonts w:ascii="Times New Roman" w:hAnsi="Times New Roman"/>
          <w:i/>
          <w:iCs/>
          <w:sz w:val="24"/>
          <w:szCs w:val="24"/>
          <w:lang w:val="pt-BR"/>
        </w:rPr>
        <w:t>Version traduite et augmentée de la référence 5.38</w:t>
      </w:r>
      <w:r w:rsidRPr="00774BFF">
        <w:rPr>
          <w:rFonts w:ascii="Times New Roman" w:hAnsi="Times New Roman"/>
          <w:sz w:val="24"/>
          <w:szCs w:val="24"/>
          <w:lang w:val="pt-BR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  <w:lang w:val="pt-BR"/>
        </w:rPr>
        <w:t>5.3</w:t>
      </w:r>
      <w:r>
        <w:rPr>
          <w:rFonts w:ascii="Times New Roman" w:hAnsi="Times New Roman"/>
          <w:sz w:val="24"/>
          <w:szCs w:val="24"/>
          <w:lang w:val="pt-BR"/>
        </w:rPr>
        <w:t xml:space="preserve">2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 Michel Bozon</w:t>
      </w:r>
      <w:r w:rsidRPr="00774BFF">
        <w:rPr>
          <w:rFonts w:ascii="Times New Roman" w:hAnsi="Times New Roman"/>
          <w:sz w:val="24"/>
          <w:szCs w:val="24"/>
        </w:rPr>
        <w:t xml:space="preserve">, Véronique Hertrich, 2004, « Sexualité préconjugale et rapports de genre en Afrique : une comparaison avec l’Amérique latine » in A. Guillaume et M. Khlat (dir), </w:t>
      </w:r>
      <w:r w:rsidRPr="00774BFF">
        <w:rPr>
          <w:rFonts w:ascii="Times New Roman" w:hAnsi="Times New Roman"/>
          <w:b/>
          <w:bCs/>
          <w:sz w:val="24"/>
          <w:szCs w:val="24"/>
        </w:rPr>
        <w:t>Santé de la reproduction au temps du sida en Afrique</w:t>
      </w:r>
      <w:r w:rsidRPr="00774BFF">
        <w:rPr>
          <w:rFonts w:ascii="Times New Roman" w:hAnsi="Times New Roman"/>
          <w:sz w:val="24"/>
          <w:szCs w:val="24"/>
        </w:rPr>
        <w:t>, Paris, CEPED, p.35-53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5.31</w:t>
      </w:r>
      <w:r w:rsidRPr="00774BFF">
        <w:rPr>
          <w:rFonts w:ascii="Times New Roman" w:hAnsi="Times New Roman"/>
          <w:sz w:val="24"/>
          <w:szCs w:val="24"/>
        </w:rPr>
        <w:t xml:space="preserve">  Michel Bozon, 2004, « La nouvelle normativité des conduites sexuelles, ou comment mettre en cohérence les expériences intimes ? », in J. Marquet (dir.), </w:t>
      </w:r>
      <w:r w:rsidRPr="00774BFF">
        <w:rPr>
          <w:rFonts w:ascii="Times New Roman" w:hAnsi="Times New Roman"/>
          <w:b/>
          <w:bCs/>
          <w:sz w:val="24"/>
          <w:szCs w:val="24"/>
        </w:rPr>
        <w:t>Normes et conduites sexuelles contemporaines</w:t>
      </w:r>
      <w:r w:rsidRPr="00774BFF">
        <w:rPr>
          <w:rFonts w:ascii="Times New Roman" w:hAnsi="Times New Roman"/>
          <w:sz w:val="24"/>
          <w:szCs w:val="24"/>
        </w:rPr>
        <w:t>, Academia-Bruylant, Louvain-La Neuve, p.15-33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5.30</w:t>
      </w:r>
      <w:r w:rsidRPr="00774BFF">
        <w:rPr>
          <w:rFonts w:ascii="Times New Roman" w:hAnsi="Times New Roman"/>
          <w:sz w:val="24"/>
          <w:szCs w:val="24"/>
        </w:rPr>
        <w:t xml:space="preserve">  Michel Bozon, 2003, « Sexualité, genre et sciences sociales: naissance d’un objet», in G. Ignasse, D. Welzer-Lang (dir),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 Genre et sexualités : quelle recherche ? </w:t>
      </w:r>
      <w:proofErr w:type="gramStart"/>
      <w:r w:rsidRPr="00774BFF">
        <w:rPr>
          <w:rFonts w:ascii="Times New Roman" w:hAnsi="Times New Roman"/>
          <w:b/>
          <w:bCs/>
          <w:sz w:val="24"/>
          <w:szCs w:val="24"/>
        </w:rPr>
        <w:t>quels</w:t>
      </w:r>
      <w:proofErr w:type="gramEnd"/>
      <w:r w:rsidRPr="00774BFF">
        <w:rPr>
          <w:rFonts w:ascii="Times New Roman" w:hAnsi="Times New Roman"/>
          <w:b/>
          <w:bCs/>
          <w:sz w:val="24"/>
          <w:szCs w:val="24"/>
        </w:rPr>
        <w:t xml:space="preserve"> enseignements ?</w:t>
      </w:r>
      <w:r w:rsidRPr="00774BFF">
        <w:rPr>
          <w:rFonts w:ascii="Times New Roman" w:hAnsi="Times New Roman"/>
          <w:sz w:val="24"/>
          <w:szCs w:val="24"/>
        </w:rPr>
        <w:t>, Paris, L’Harmattan, p.13-19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5.29 </w:t>
      </w:r>
      <w:r w:rsidRPr="00774BFF">
        <w:rPr>
          <w:rFonts w:ascii="Times New Roman" w:hAnsi="Times New Roman"/>
          <w:sz w:val="24"/>
          <w:szCs w:val="24"/>
        </w:rPr>
        <w:t xml:space="preserve"> Michel Bozon, 2002, «Démographie et sexualité», in Graziella Caselli, Jacques Vallin, Guillaume Wunsch (dir.), </w:t>
      </w:r>
      <w:r w:rsidRPr="00774BFF">
        <w:rPr>
          <w:rFonts w:ascii="Times New Roman" w:hAnsi="Times New Roman"/>
          <w:b/>
          <w:sz w:val="24"/>
          <w:szCs w:val="24"/>
        </w:rPr>
        <w:t>Démographie, analyse et synthèse</w:t>
      </w:r>
      <w:r w:rsidRPr="00774BFF">
        <w:rPr>
          <w:rFonts w:ascii="Times New Roman" w:hAnsi="Times New Roman"/>
          <w:sz w:val="24"/>
          <w:szCs w:val="24"/>
        </w:rPr>
        <w:t xml:space="preserve">, </w:t>
      </w:r>
      <w:r w:rsidRPr="00774BFF">
        <w:rPr>
          <w:rFonts w:ascii="Times New Roman" w:hAnsi="Times New Roman"/>
          <w:b/>
          <w:bCs/>
          <w:sz w:val="24"/>
          <w:szCs w:val="24"/>
        </w:rPr>
        <w:t>tome 2</w:t>
      </w:r>
      <w:r w:rsidRPr="00774BFF">
        <w:rPr>
          <w:rFonts w:ascii="Times New Roman" w:hAnsi="Times New Roman"/>
          <w:sz w:val="24"/>
          <w:szCs w:val="24"/>
        </w:rPr>
        <w:t>, p.303-321, Paris,  INED, [</w:t>
      </w:r>
      <w:r w:rsidRPr="00774BFF">
        <w:rPr>
          <w:rFonts w:ascii="Times New Roman" w:hAnsi="Times New Roman"/>
          <w:i/>
          <w:sz w:val="24"/>
          <w:szCs w:val="24"/>
        </w:rPr>
        <w:t>Paru en anglais sous le t</w:t>
      </w:r>
      <w:r>
        <w:rPr>
          <w:rFonts w:ascii="Times New Roman" w:hAnsi="Times New Roman"/>
          <w:i/>
          <w:sz w:val="24"/>
          <w:szCs w:val="24"/>
        </w:rPr>
        <w:t>itre « Demography and sexuality</w:t>
      </w:r>
      <w:r w:rsidRPr="00774BFF">
        <w:rPr>
          <w:rFonts w:ascii="Times New Roman" w:hAnsi="Times New Roman"/>
          <w:i/>
          <w:sz w:val="24"/>
          <w:szCs w:val="24"/>
        </w:rPr>
        <w:t xml:space="preserve">», in Caselli G., Vallin J., Wunsch G., (eds), </w:t>
      </w:r>
      <w:r w:rsidRPr="00774BFF">
        <w:rPr>
          <w:rFonts w:ascii="Times New Roman" w:hAnsi="Times New Roman"/>
          <w:b/>
          <w:bCs/>
          <w:i/>
          <w:sz w:val="24"/>
          <w:szCs w:val="24"/>
        </w:rPr>
        <w:t>Demography : analysis and synthesis</w:t>
      </w:r>
      <w:r w:rsidRPr="00774BFF">
        <w:rPr>
          <w:rFonts w:ascii="Times New Roman" w:hAnsi="Times New Roman"/>
          <w:i/>
          <w:sz w:val="24"/>
          <w:szCs w:val="24"/>
        </w:rPr>
        <w:t>,  Volume 1,  Academic Press, p.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74BFF">
        <w:rPr>
          <w:rFonts w:ascii="Times New Roman" w:hAnsi="Times New Roman"/>
          <w:i/>
          <w:sz w:val="24"/>
          <w:szCs w:val="24"/>
        </w:rPr>
        <w:t>491-501, 2005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5.28</w:t>
      </w:r>
      <w:r w:rsidRPr="00774BFF">
        <w:rPr>
          <w:rFonts w:ascii="Times New Roman" w:hAnsi="Times New Roman"/>
          <w:sz w:val="24"/>
          <w:szCs w:val="24"/>
        </w:rPr>
        <w:t xml:space="preserve"> Michel Bozon,  2002, « A propos des fêtes de conscrits », in  M. Bessin (dir.), </w:t>
      </w:r>
      <w:r w:rsidRPr="00774BFF">
        <w:rPr>
          <w:rFonts w:ascii="Times New Roman" w:hAnsi="Times New Roman"/>
          <w:b/>
          <w:bCs/>
          <w:sz w:val="24"/>
          <w:szCs w:val="24"/>
        </w:rPr>
        <w:t>Autopsie du service militaire, 1966-2001</w:t>
      </w:r>
      <w:r w:rsidRPr="00774BFF">
        <w:rPr>
          <w:rFonts w:ascii="Times New Roman" w:hAnsi="Times New Roman"/>
          <w:sz w:val="24"/>
          <w:szCs w:val="24"/>
        </w:rPr>
        <w:t>, Paris, Editions Autrement, pp.28-35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5.27</w:t>
      </w:r>
      <w:r w:rsidRPr="00774BFF">
        <w:rPr>
          <w:rFonts w:ascii="Times New Roman" w:hAnsi="Times New Roman"/>
          <w:sz w:val="24"/>
          <w:szCs w:val="24"/>
        </w:rPr>
        <w:t xml:space="preserve"> Michel Bozon, 2001, « Sexualité et conjugalité » in Thierry Blöss (dir.), </w:t>
      </w:r>
      <w:r w:rsidRPr="00774BFF">
        <w:rPr>
          <w:rFonts w:ascii="Times New Roman" w:hAnsi="Times New Roman"/>
          <w:b/>
          <w:sz w:val="24"/>
          <w:szCs w:val="24"/>
        </w:rPr>
        <w:t>La dialectique des rapports hommes-femmes</w:t>
      </w:r>
      <w:r w:rsidRPr="00774BFF">
        <w:rPr>
          <w:rFonts w:ascii="Times New Roman" w:hAnsi="Times New Roman"/>
          <w:sz w:val="24"/>
          <w:szCs w:val="24"/>
        </w:rPr>
        <w:t>, Paris, PUF, p.239-259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5.26 </w:t>
      </w:r>
      <w:r w:rsidRPr="00774BFF">
        <w:rPr>
          <w:rFonts w:ascii="Times New Roman" w:hAnsi="Times New Roman"/>
          <w:sz w:val="24"/>
          <w:szCs w:val="24"/>
        </w:rPr>
        <w:t xml:space="preserve"> Michel Bozon, 2001,  « Sexualité et genre » in Jacqueline Laufer, Catherine Marry, Margaret Maruani (dir.), </w:t>
      </w:r>
      <w:r w:rsidRPr="00774BFF">
        <w:rPr>
          <w:rFonts w:ascii="Times New Roman" w:hAnsi="Times New Roman"/>
          <w:b/>
          <w:sz w:val="24"/>
          <w:szCs w:val="24"/>
        </w:rPr>
        <w:t xml:space="preserve">Masculin Féminin : questions pour les Sciences de </w:t>
      </w:r>
      <w:proofErr w:type="gramStart"/>
      <w:r w:rsidRPr="00774BFF">
        <w:rPr>
          <w:rFonts w:ascii="Times New Roman" w:hAnsi="Times New Roman"/>
          <w:b/>
          <w:sz w:val="24"/>
          <w:szCs w:val="24"/>
        </w:rPr>
        <w:t>l’Homme </w:t>
      </w:r>
      <w:r w:rsidRPr="00774BFF">
        <w:rPr>
          <w:rFonts w:ascii="Times New Roman" w:hAnsi="Times New Roman"/>
          <w:sz w:val="24"/>
          <w:szCs w:val="24"/>
        </w:rPr>
        <w:t>,</w:t>
      </w:r>
      <w:proofErr w:type="gramEnd"/>
      <w:r w:rsidRPr="00774BFF">
        <w:rPr>
          <w:rFonts w:ascii="Times New Roman" w:hAnsi="Times New Roman"/>
          <w:sz w:val="24"/>
          <w:szCs w:val="24"/>
        </w:rPr>
        <w:t xml:space="preserve"> Paris, PUF, p.169-186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 xml:space="preserve">5.25 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Michel Bozon, 1998, «Demografia e sexualidade», in Maria Andrea Loyola (dir.), </w:t>
      </w:r>
      <w:r w:rsidRPr="00774BFF">
        <w:rPr>
          <w:rFonts w:ascii="Times New Roman" w:hAnsi="Times New Roman"/>
          <w:b/>
          <w:sz w:val="24"/>
          <w:szCs w:val="24"/>
          <w:lang w:val="pt-BR"/>
        </w:rPr>
        <w:t>A sexualidade nas ciências Humanas</w:t>
      </w:r>
      <w:r w:rsidRPr="00774BFF">
        <w:rPr>
          <w:rFonts w:ascii="Times New Roman" w:hAnsi="Times New Roman"/>
          <w:sz w:val="24"/>
          <w:szCs w:val="24"/>
          <w:lang w:val="pt-BR"/>
        </w:rPr>
        <w:t>, Rio de Janeiro, EDUERJ, p. 227-251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5.24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  <w:lang w:val="en-GB"/>
        </w:rPr>
        <w:t>Michel Bozon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, Osmo Kontula, 1998, «Sexual initiation and gender in Europe : a cross cultural analysis of trends in the 20th century» in Michel Hubert, Nathalie Bajos, Theo Sandfort (dir.),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Sexual behaviour and HIV/AIDS in Europe</w:t>
      </w:r>
      <w:r w:rsidRPr="00774BFF">
        <w:rPr>
          <w:rFonts w:ascii="Times New Roman" w:hAnsi="Times New Roman"/>
          <w:sz w:val="24"/>
          <w:szCs w:val="24"/>
          <w:lang w:val="en-GB"/>
        </w:rPr>
        <w:t>, London, UCL Press, «Social aspects of AIDS» series, pp. 37-67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5.23</w:t>
      </w:r>
      <w:r w:rsidRPr="00774BFF">
        <w:rPr>
          <w:rFonts w:ascii="Times New Roman" w:hAnsi="Times New Roman"/>
          <w:sz w:val="24"/>
          <w:szCs w:val="24"/>
        </w:rPr>
        <w:t xml:space="preserve">  Michel Bozon, 1998, «La sexualité a-t-elle changé ? Regards sur l’activité sexuelle et sur ses significations à l’ère du sida» in Nathalie </w:t>
      </w:r>
      <w:proofErr w:type="gramStart"/>
      <w:r w:rsidRPr="00774BFF">
        <w:rPr>
          <w:rFonts w:ascii="Times New Roman" w:hAnsi="Times New Roman"/>
          <w:sz w:val="24"/>
          <w:szCs w:val="24"/>
        </w:rPr>
        <w:t>Bajos ,</w:t>
      </w:r>
      <w:proofErr w:type="gramEnd"/>
      <w:r w:rsidRPr="00774BFF">
        <w:rPr>
          <w:rFonts w:ascii="Times New Roman" w:hAnsi="Times New Roman"/>
          <w:sz w:val="24"/>
          <w:szCs w:val="24"/>
        </w:rPr>
        <w:t xml:space="preserve"> Michel Bozon, Alexis Ferrand, Alain Giami, Alfred Spira, </w:t>
      </w:r>
      <w:r w:rsidRPr="00774BFF">
        <w:rPr>
          <w:rFonts w:ascii="Times New Roman" w:hAnsi="Times New Roman"/>
          <w:b/>
          <w:sz w:val="24"/>
          <w:szCs w:val="24"/>
        </w:rPr>
        <w:t>La sexualité aux temps du sida</w:t>
      </w:r>
      <w:r w:rsidRPr="00774BFF">
        <w:rPr>
          <w:rFonts w:ascii="Times New Roman" w:hAnsi="Times New Roman"/>
          <w:sz w:val="24"/>
          <w:szCs w:val="24"/>
        </w:rPr>
        <w:t>, Paris, PUF, pp. 11-34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5.22</w:t>
      </w:r>
      <w:r w:rsidRPr="00774BFF">
        <w:rPr>
          <w:rFonts w:ascii="Times New Roman" w:hAnsi="Times New Roman"/>
          <w:sz w:val="24"/>
          <w:szCs w:val="24"/>
        </w:rPr>
        <w:t xml:space="preserve">  Michel Bozon, 1998, «Amour, désir, durée. Cycle de la sexualité conjugale et rapports entre hommes et femme» in Nathalie Bajos, Michel Bozon, Alexis Ferrand, Alain Giami, Alfred Spira, </w:t>
      </w:r>
      <w:r w:rsidRPr="00774BFF">
        <w:rPr>
          <w:rFonts w:ascii="Times New Roman" w:hAnsi="Times New Roman"/>
          <w:b/>
          <w:sz w:val="24"/>
          <w:szCs w:val="24"/>
        </w:rPr>
        <w:t>La sexualité aux temps du sida</w:t>
      </w:r>
      <w:r w:rsidRPr="00774BFF">
        <w:rPr>
          <w:rFonts w:ascii="Times New Roman" w:hAnsi="Times New Roman"/>
          <w:sz w:val="24"/>
          <w:szCs w:val="24"/>
        </w:rPr>
        <w:t>, Paris, PUF, pp. 175-234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5.21</w:t>
      </w:r>
      <w:r w:rsidRPr="00774BFF">
        <w:rPr>
          <w:rFonts w:ascii="Times New Roman" w:hAnsi="Times New Roman"/>
          <w:sz w:val="24"/>
          <w:szCs w:val="24"/>
        </w:rPr>
        <w:t xml:space="preserve">  Michel Bozon, 1997, «Des rites de passage aux «premières fois». Socio-ethnologie des rites de la jeunesse en France» in Anne-Marie Desdouits et Laurier Turgeon, </w:t>
      </w:r>
      <w:r w:rsidRPr="00774BFF">
        <w:rPr>
          <w:rFonts w:ascii="Times New Roman" w:hAnsi="Times New Roman"/>
          <w:b/>
          <w:sz w:val="24"/>
          <w:szCs w:val="24"/>
        </w:rPr>
        <w:t>Ethnologies francophones de l’Amérique et d’ailleurs</w:t>
      </w:r>
      <w:r w:rsidRPr="00774BFF">
        <w:rPr>
          <w:rFonts w:ascii="Times New Roman" w:hAnsi="Times New Roman"/>
          <w:sz w:val="24"/>
          <w:szCs w:val="24"/>
        </w:rPr>
        <w:t>. Québec, Presses de l’Université Laval, pp. 187-196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5.20 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>, Henri Leridon, 1996, « The social constructions of sexuality » in Michel Bozon, Henri Leridon, (dir.)</w:t>
      </w:r>
      <w:r w:rsidRPr="00774BFF">
        <w:rPr>
          <w:rFonts w:ascii="Times New Roman" w:hAnsi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sz w:val="24"/>
          <w:szCs w:val="24"/>
          <w:lang w:val="en-US"/>
        </w:rPr>
        <w:t>Sexuality and the social sciences. A French survey on sexual behaviour</w:t>
      </w:r>
      <w:r w:rsidRPr="00774BFF">
        <w:rPr>
          <w:rFonts w:ascii="Times New Roman" w:hAnsi="Times New Roman"/>
          <w:sz w:val="24"/>
          <w:szCs w:val="24"/>
          <w:lang w:val="en-US"/>
        </w:rPr>
        <w:t>, Aldershot, Dartmouth, [</w:t>
      </w:r>
      <w:r w:rsidRPr="00774BFF">
        <w:rPr>
          <w:rFonts w:ascii="Times New Roman" w:hAnsi="Times New Roman"/>
          <w:i/>
          <w:sz w:val="24"/>
          <w:szCs w:val="24"/>
          <w:lang w:val="en-US"/>
        </w:rPr>
        <w:t>traduction de l’article</w:t>
      </w:r>
      <w:r w:rsidRPr="00774BF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774BFF">
        <w:rPr>
          <w:rFonts w:ascii="Times New Roman" w:hAnsi="Times New Roman"/>
          <w:i/>
          <w:sz w:val="24"/>
          <w:szCs w:val="24"/>
          <w:lang w:val="en-US"/>
        </w:rPr>
        <w:t>6.48</w:t>
      </w:r>
      <w:r w:rsidRPr="00774BFF">
        <w:rPr>
          <w:rFonts w:ascii="Times New Roman" w:hAnsi="Times New Roman"/>
          <w:sz w:val="24"/>
          <w:szCs w:val="24"/>
          <w:lang w:val="en-US"/>
        </w:rPr>
        <w:t>], p.3-25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5.19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Michel Bozon, 1996, « Reaching Adult </w:t>
      </w:r>
      <w:proofErr w:type="gramStart"/>
      <w:r w:rsidRPr="00774BFF">
        <w:rPr>
          <w:rFonts w:ascii="Times New Roman" w:hAnsi="Times New Roman"/>
          <w:sz w:val="24"/>
          <w:szCs w:val="24"/>
          <w:lang w:val="en-GB"/>
        </w:rPr>
        <w:t>Sexuality :</w:t>
      </w:r>
      <w:proofErr w:type="gramEnd"/>
      <w:r w:rsidRPr="00774BFF">
        <w:rPr>
          <w:rFonts w:ascii="Times New Roman" w:hAnsi="Times New Roman"/>
          <w:sz w:val="24"/>
          <w:szCs w:val="24"/>
          <w:lang w:val="en-GB"/>
        </w:rPr>
        <w:t xml:space="preserve"> First Intercourse and Its Implications » in Michel Bozon, Henri Leridon, (dir.)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 xml:space="preserve"> Sexuality and the social sciences. A French survey on sexual behaviour</w:t>
      </w:r>
      <w:r w:rsidRPr="00774BFF">
        <w:rPr>
          <w:rFonts w:ascii="Times New Roman" w:hAnsi="Times New Roman"/>
          <w:sz w:val="24"/>
          <w:szCs w:val="24"/>
          <w:lang w:val="en-GB"/>
        </w:rPr>
        <w:t>, Aldershot, Dartmouth, [</w:t>
      </w:r>
      <w:r w:rsidRPr="00774BFF">
        <w:rPr>
          <w:rFonts w:ascii="Times New Roman" w:hAnsi="Times New Roman"/>
          <w:i/>
          <w:sz w:val="24"/>
          <w:szCs w:val="24"/>
          <w:lang w:val="en-GB"/>
        </w:rPr>
        <w:t>traduction de l’article</w:t>
      </w:r>
      <w:r w:rsidRPr="00774BFF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774BFF">
        <w:rPr>
          <w:rFonts w:ascii="Times New Roman" w:hAnsi="Times New Roman"/>
          <w:i/>
          <w:sz w:val="24"/>
          <w:szCs w:val="24"/>
          <w:lang w:val="en-GB"/>
        </w:rPr>
        <w:t>6.46</w:t>
      </w:r>
      <w:r w:rsidRPr="00774BFF">
        <w:rPr>
          <w:rFonts w:ascii="Times New Roman" w:hAnsi="Times New Roman"/>
          <w:sz w:val="24"/>
          <w:szCs w:val="24"/>
          <w:lang w:val="en-GB"/>
        </w:rPr>
        <w:t>], p.147-175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</w:t>
      </w:r>
      <w:r w:rsidRPr="00774BFF">
        <w:rPr>
          <w:rFonts w:ascii="Times New Roman" w:hAnsi="Times New Roman"/>
          <w:sz w:val="24"/>
          <w:szCs w:val="24"/>
        </w:rPr>
        <w:t xml:space="preserve">  Michel Bozon, 1996, «Voler de ses propres ailes. Comment l’on part de chez ses parents dans les années 1980», in</w:t>
      </w:r>
      <w:r w:rsidRPr="00774BFF">
        <w:rPr>
          <w:rFonts w:ascii="Times New Roman" w:hAnsi="Times New Roman"/>
          <w:b/>
          <w:sz w:val="24"/>
          <w:szCs w:val="24"/>
        </w:rPr>
        <w:t xml:space="preserve"> Ménages, familles, parentèles et solidarités dans les populations méditerranéennes</w:t>
      </w:r>
      <w:r w:rsidRPr="00774BFF">
        <w:rPr>
          <w:rFonts w:ascii="Times New Roman" w:hAnsi="Times New Roman"/>
          <w:sz w:val="24"/>
          <w:szCs w:val="24"/>
        </w:rPr>
        <w:t>, Actes du Séminaire International de l’AIDELF, Aranjuez, Espagne, septembre 1994, Paris, AIDELF-INED, pp.475-493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</w:t>
      </w:r>
      <w:r w:rsidRPr="00774BFF">
        <w:rPr>
          <w:rFonts w:ascii="Times New Roman" w:hAnsi="Times New Roman"/>
          <w:sz w:val="24"/>
          <w:szCs w:val="24"/>
        </w:rPr>
        <w:t xml:space="preserve"> Michel Bozon, 1995, «Observer l’inobservable : la description et l’analyse de l’activité sexuelle» in Nathalie Bajos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74BFF">
        <w:rPr>
          <w:rFonts w:ascii="Times New Roman" w:hAnsi="Times New Roman"/>
          <w:sz w:val="24"/>
          <w:szCs w:val="24"/>
        </w:rPr>
        <w:t>Michel Bozon, Alain Giami, Véronique Doré, Yves Souteyrand (dir.),</w:t>
      </w:r>
      <w:r w:rsidRPr="00774BFF">
        <w:rPr>
          <w:rFonts w:ascii="Times New Roman" w:hAnsi="Times New Roman"/>
          <w:b/>
          <w:sz w:val="24"/>
          <w:szCs w:val="24"/>
        </w:rPr>
        <w:t xml:space="preserve"> Sexualité et sida. Recherches en sciences sociales</w:t>
      </w:r>
      <w:r w:rsidRPr="00774BFF">
        <w:rPr>
          <w:rFonts w:ascii="Times New Roman" w:hAnsi="Times New Roman"/>
          <w:sz w:val="24"/>
          <w:szCs w:val="24"/>
        </w:rPr>
        <w:t>, Paris, ANRS, Collection « Sciences sociales et sida », p. 39-56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</w:t>
      </w:r>
      <w:r w:rsidRPr="00774BFF">
        <w:rPr>
          <w:rFonts w:ascii="Times New Roman" w:hAnsi="Times New Roman"/>
          <w:sz w:val="24"/>
          <w:szCs w:val="24"/>
        </w:rPr>
        <w:t xml:space="preserve"> Michel Bozon, 1995, «Les rapports entre femmes et hommes à la lumière des grandes enquêtes quantitatives» in Ephesia, </w:t>
      </w:r>
      <w:r w:rsidRPr="00774BFF">
        <w:rPr>
          <w:rFonts w:ascii="Times New Roman" w:hAnsi="Times New Roman"/>
          <w:b/>
          <w:sz w:val="24"/>
          <w:szCs w:val="24"/>
        </w:rPr>
        <w:t>La place des femmes. Les enjeux de l’identité et de l’égalité au regard des sciences sociales</w:t>
      </w:r>
      <w:r w:rsidRPr="00774BFF">
        <w:rPr>
          <w:rFonts w:ascii="Times New Roman" w:hAnsi="Times New Roman"/>
          <w:sz w:val="24"/>
          <w:szCs w:val="24"/>
        </w:rPr>
        <w:t>, Paris, La Découverte, pp. 655-668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5.15</w:t>
      </w:r>
      <w:r w:rsidRPr="00774BFF">
        <w:rPr>
          <w:rFonts w:ascii="Times New Roman" w:hAnsi="Times New Roman"/>
          <w:sz w:val="24"/>
          <w:szCs w:val="24"/>
        </w:rPr>
        <w:t xml:space="preserve"> Michel Bozon, 1994, «L’enquête auprès des jeunes adultes sur la place et le rôle des femmes en France» in Claire Aubin, Hélène Gisserot, (dir.)</w:t>
      </w:r>
      <w:r w:rsidRPr="00774BFF">
        <w:rPr>
          <w:rFonts w:ascii="Times New Roman" w:hAnsi="Times New Roman"/>
          <w:b/>
          <w:sz w:val="24"/>
          <w:szCs w:val="24"/>
        </w:rPr>
        <w:t>,  Les femmes en France : 1985-1995</w:t>
      </w:r>
      <w:r w:rsidRPr="00774BFF">
        <w:rPr>
          <w:rFonts w:ascii="Times New Roman" w:hAnsi="Times New Roman"/>
          <w:sz w:val="24"/>
          <w:szCs w:val="24"/>
        </w:rPr>
        <w:t>, Paris, La Documentation Française, p. 123-130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5.14 </w:t>
      </w:r>
      <w:r w:rsidRPr="00774BFF">
        <w:rPr>
          <w:rFonts w:ascii="Times New Roman" w:hAnsi="Times New Roman"/>
          <w:sz w:val="24"/>
          <w:szCs w:val="24"/>
        </w:rPr>
        <w:t xml:space="preserve"> Michel Bozon, 1993, «Les premiers rapports sexuels, hier et aujourd'hui», pp. 122-128, «Les pratiques sexuelles au cours de la vie», pp. 128-133, «La violence sexuelle», pp. 214-220, in Alfred Spira, Nathalie Bajos et groupe ACSF, </w:t>
      </w:r>
      <w:r w:rsidRPr="00774BFF">
        <w:rPr>
          <w:rFonts w:ascii="Times New Roman" w:hAnsi="Times New Roman"/>
          <w:b/>
          <w:sz w:val="24"/>
          <w:szCs w:val="24"/>
        </w:rPr>
        <w:t>Les Comportements Sexuels en France</w:t>
      </w:r>
      <w:r w:rsidRPr="00774BFF">
        <w:rPr>
          <w:rFonts w:ascii="Times New Roman" w:hAnsi="Times New Roman"/>
          <w:sz w:val="24"/>
          <w:szCs w:val="24"/>
        </w:rPr>
        <w:t>, Paris, La Documentation Française, Collection Rapports [</w:t>
      </w:r>
      <w:r w:rsidRPr="00774BFF">
        <w:rPr>
          <w:rFonts w:ascii="Times New Roman" w:hAnsi="Times New Roman"/>
          <w:i/>
          <w:sz w:val="24"/>
          <w:szCs w:val="24"/>
        </w:rPr>
        <w:t xml:space="preserve">Traduit en anglais, Alfred Spira et al., (dir.) </w:t>
      </w:r>
      <w:r w:rsidRPr="00774BFF">
        <w:rPr>
          <w:rFonts w:ascii="Times New Roman" w:hAnsi="Times New Roman"/>
          <w:b/>
          <w:i/>
          <w:sz w:val="24"/>
          <w:szCs w:val="24"/>
        </w:rPr>
        <w:t>Sexual behaviour and AIDS</w:t>
      </w:r>
      <w:r w:rsidRPr="00774BFF">
        <w:rPr>
          <w:rFonts w:ascii="Times New Roman" w:hAnsi="Times New Roman"/>
          <w:i/>
          <w:sz w:val="24"/>
          <w:szCs w:val="24"/>
        </w:rPr>
        <w:t>, Aldershot, Avebury, 1994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5.13 </w:t>
      </w:r>
      <w:r w:rsidRPr="00774BFF">
        <w:rPr>
          <w:rFonts w:ascii="Times New Roman" w:hAnsi="Times New Roman"/>
          <w:sz w:val="24"/>
          <w:szCs w:val="24"/>
        </w:rPr>
        <w:t xml:space="preserve"> Nathalie Bajos,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Alain Giami et Alexis Ferrand, 1993, «Orientation de la démarche de recherche» in Alfred Spira, Nathalie Bajos et groupe ACSF, </w:t>
      </w:r>
      <w:r w:rsidRPr="00774BFF">
        <w:rPr>
          <w:rFonts w:ascii="Times New Roman" w:hAnsi="Times New Roman"/>
          <w:b/>
          <w:sz w:val="24"/>
          <w:szCs w:val="24"/>
        </w:rPr>
        <w:t>Analyse des Comportements Sexuels en France</w:t>
      </w:r>
      <w:r w:rsidRPr="00774BFF">
        <w:rPr>
          <w:rFonts w:ascii="Times New Roman" w:hAnsi="Times New Roman"/>
          <w:sz w:val="24"/>
          <w:szCs w:val="24"/>
        </w:rPr>
        <w:t>, Paris, La Documentation Française, Collection Rapports, pp. 27-44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Pr="00774BFF">
        <w:rPr>
          <w:rFonts w:ascii="Times New Roman" w:hAnsi="Times New Roman"/>
          <w:sz w:val="24"/>
          <w:szCs w:val="24"/>
        </w:rPr>
        <w:t xml:space="preserve">  Michel Bozon, 1992, «Evolution ou déclin du rituel matrimonial ? Une analyse par catégorie sociale» in </w:t>
      </w:r>
      <w:r w:rsidRPr="00774BFF">
        <w:rPr>
          <w:rFonts w:ascii="Times New Roman" w:hAnsi="Times New Roman"/>
          <w:b/>
          <w:sz w:val="24"/>
          <w:szCs w:val="24"/>
        </w:rPr>
        <w:t>Familles et contextes sociaux</w:t>
      </w:r>
      <w:r w:rsidRPr="00774BFF">
        <w:rPr>
          <w:rFonts w:ascii="Times New Roman" w:hAnsi="Times New Roman"/>
          <w:sz w:val="24"/>
          <w:szCs w:val="24"/>
        </w:rPr>
        <w:t>, Lisbonne, ISCTE, p.13-27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</w:t>
      </w:r>
      <w:r w:rsidRPr="00774BFF">
        <w:rPr>
          <w:rFonts w:ascii="Times New Roman" w:hAnsi="Times New Roman"/>
          <w:sz w:val="24"/>
          <w:szCs w:val="24"/>
        </w:rPr>
        <w:t xml:space="preserve">  Michel Bozon, 1992, «La diversification des modes d'entrée dans la vie en couple» in </w:t>
      </w:r>
      <w:r w:rsidRPr="00774BFF">
        <w:rPr>
          <w:rFonts w:ascii="Times New Roman" w:hAnsi="Times New Roman"/>
          <w:b/>
          <w:sz w:val="24"/>
          <w:szCs w:val="24"/>
        </w:rPr>
        <w:t>Démographie et différences</w:t>
      </w:r>
      <w:r w:rsidRPr="00774BFF">
        <w:rPr>
          <w:rFonts w:ascii="Times New Roman" w:hAnsi="Times New Roman"/>
          <w:sz w:val="24"/>
          <w:szCs w:val="24"/>
        </w:rPr>
        <w:t xml:space="preserve">, Actes du Colloque de l'AIDELF à Montréal, AIDELF-INED, Paris, Editions de l’Ined, p. 567-572 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</w:t>
      </w:r>
      <w:r w:rsidRPr="00774BFF">
        <w:rPr>
          <w:rFonts w:ascii="Times New Roman" w:hAnsi="Times New Roman"/>
          <w:sz w:val="24"/>
          <w:szCs w:val="24"/>
        </w:rPr>
        <w:t xml:space="preserve">  Michel Bozon, 1992, «Par-delà le quantitatif et le qualitatif. Pour une analyse des mécanismes de différenciation» in </w:t>
      </w:r>
      <w:r w:rsidRPr="00774BFF">
        <w:rPr>
          <w:rFonts w:ascii="Times New Roman" w:hAnsi="Times New Roman"/>
          <w:b/>
          <w:sz w:val="24"/>
          <w:szCs w:val="24"/>
        </w:rPr>
        <w:t>Démographie et différences</w:t>
      </w:r>
      <w:r w:rsidRPr="00774BFF">
        <w:rPr>
          <w:rFonts w:ascii="Times New Roman" w:hAnsi="Times New Roman"/>
          <w:sz w:val="24"/>
          <w:szCs w:val="24"/>
        </w:rPr>
        <w:t xml:space="preserve">. Actes du Colloque de l'AIDELF à Montréal, AIDELF-INED, Paris, Editions de l’Ined,  pp.559-566 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Pr="00774BFF">
        <w:rPr>
          <w:rFonts w:ascii="Times New Roman" w:hAnsi="Times New Roman"/>
          <w:sz w:val="24"/>
          <w:szCs w:val="24"/>
        </w:rPr>
        <w:t xml:space="preserve">  Michel Bozon, 1991, «Apparence physique et choix du conjoint» in Louis Roussel et Thérèse Hibert (dir.),</w:t>
      </w:r>
      <w:r w:rsidRPr="00774BFF">
        <w:rPr>
          <w:rFonts w:ascii="Times New Roman" w:hAnsi="Times New Roman"/>
          <w:b/>
          <w:sz w:val="24"/>
          <w:szCs w:val="24"/>
        </w:rPr>
        <w:t xml:space="preserve"> L'évolution de la nuptialité en France et dans les pays développés</w:t>
      </w:r>
      <w:r w:rsidRPr="00774BFF">
        <w:rPr>
          <w:rFonts w:ascii="Times New Roman" w:hAnsi="Times New Roman"/>
          <w:sz w:val="24"/>
          <w:szCs w:val="24"/>
        </w:rPr>
        <w:t>, INED, coll. Congrès et Colloques, pp. 93-112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774BFF">
        <w:rPr>
          <w:rFonts w:ascii="Times New Roman" w:hAnsi="Times New Roman"/>
          <w:sz w:val="24"/>
          <w:szCs w:val="24"/>
        </w:rPr>
        <w:t xml:space="preserve">  Michel Bozon, 1991, «Culture ouvrière. Une notion problématique» in Marie-Jeanne Choffel-Mailfert et Joseph  Romano (dir.)</w:t>
      </w:r>
      <w:r w:rsidRPr="00774BFF">
        <w:rPr>
          <w:rFonts w:ascii="Times New Roman" w:hAnsi="Times New Roman"/>
          <w:b/>
          <w:sz w:val="24"/>
          <w:szCs w:val="24"/>
        </w:rPr>
        <w:t xml:space="preserve"> Vers une transition culturelle</w:t>
      </w:r>
      <w:r w:rsidRPr="00774BFF">
        <w:rPr>
          <w:rFonts w:ascii="Times New Roman" w:hAnsi="Times New Roman"/>
          <w:sz w:val="24"/>
          <w:szCs w:val="24"/>
        </w:rPr>
        <w:t>, Nancy Presses Universitaires de Nancy, pp. 133-143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Pr="00774BFF">
        <w:rPr>
          <w:rFonts w:ascii="Times New Roman" w:hAnsi="Times New Roman"/>
          <w:sz w:val="24"/>
          <w:szCs w:val="24"/>
        </w:rPr>
        <w:t xml:space="preserve">  Michel Bozon, 1991, «Le choix du conjoint» in  François de Singly (dir.), </w:t>
      </w:r>
      <w:r w:rsidRPr="00774BFF">
        <w:rPr>
          <w:rFonts w:ascii="Times New Roman" w:hAnsi="Times New Roman"/>
          <w:b/>
          <w:sz w:val="24"/>
          <w:szCs w:val="24"/>
        </w:rPr>
        <w:t>La famille : l'état des savoirs</w:t>
      </w:r>
      <w:r w:rsidRPr="00774BFF">
        <w:rPr>
          <w:rFonts w:ascii="Times New Roman" w:hAnsi="Times New Roman"/>
          <w:sz w:val="24"/>
          <w:szCs w:val="24"/>
        </w:rPr>
        <w:t>, Paris, La Découverte, pp. 22-33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Pr="00774BFF">
        <w:rPr>
          <w:rFonts w:ascii="Times New Roman" w:hAnsi="Times New Roman"/>
          <w:sz w:val="24"/>
          <w:szCs w:val="24"/>
        </w:rPr>
        <w:t xml:space="preserve">  Michel Bozon, 1991, «Le mariage : montée et déclin d'une institution», in François de Singly (dir.), </w:t>
      </w:r>
      <w:r w:rsidRPr="00774BFF">
        <w:rPr>
          <w:rFonts w:ascii="Times New Roman" w:hAnsi="Times New Roman"/>
          <w:b/>
          <w:sz w:val="24"/>
          <w:szCs w:val="24"/>
        </w:rPr>
        <w:t>La famille : l'état des savoirs</w:t>
      </w:r>
      <w:r w:rsidRPr="00774BFF">
        <w:rPr>
          <w:rFonts w:ascii="Times New Roman" w:hAnsi="Times New Roman"/>
          <w:sz w:val="24"/>
          <w:szCs w:val="24"/>
        </w:rPr>
        <w:t>, Paris, La Découverte, pp. 47-57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774BFF">
        <w:rPr>
          <w:rFonts w:ascii="Times New Roman" w:hAnsi="Times New Roman"/>
          <w:sz w:val="24"/>
          <w:szCs w:val="24"/>
        </w:rPr>
        <w:t xml:space="preserve">  Michel Bozon, 1990, «Les loisirs forment la jeunesse», </w:t>
      </w:r>
      <w:r w:rsidRPr="00774BFF">
        <w:rPr>
          <w:rFonts w:ascii="Times New Roman" w:hAnsi="Times New Roman"/>
          <w:b/>
          <w:sz w:val="24"/>
          <w:szCs w:val="24"/>
        </w:rPr>
        <w:t>Données Sociales 1990</w:t>
      </w:r>
      <w:r w:rsidRPr="00774BFF">
        <w:rPr>
          <w:rFonts w:ascii="Times New Roman" w:hAnsi="Times New Roman"/>
          <w:sz w:val="24"/>
          <w:szCs w:val="24"/>
        </w:rPr>
        <w:t>, Paris, INSEE, pp. 217-223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5.4 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François  Héran,  1989, «Naissance du lien amoureux : les lieux et les rites», in Brigitte Ouvry-Vial, (dir.), </w:t>
      </w:r>
      <w:r w:rsidRPr="00774BFF">
        <w:rPr>
          <w:rFonts w:ascii="Times New Roman" w:hAnsi="Times New Roman"/>
          <w:b/>
          <w:sz w:val="24"/>
          <w:szCs w:val="24"/>
        </w:rPr>
        <w:t>Mariage, mariages. Le scénario change, le mystère demeure</w:t>
      </w:r>
      <w:r w:rsidRPr="00774BFF">
        <w:rPr>
          <w:rFonts w:ascii="Times New Roman" w:hAnsi="Times New Roman"/>
          <w:sz w:val="24"/>
          <w:szCs w:val="24"/>
        </w:rPr>
        <w:t xml:space="preserve">, Editions Autrement, Série Mutations, n° 105, pp. 62-78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GB"/>
        </w:rPr>
        <w:t>.3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 Michel Bozon, 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1989,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«The situation of working class culture in France» in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Working Class Culture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774BFF">
        <w:rPr>
          <w:rFonts w:ascii="Times New Roman" w:hAnsi="Times New Roman"/>
          <w:sz w:val="24"/>
          <w:szCs w:val="24"/>
        </w:rPr>
        <w:t>Actes du Séminaire de Norköpping. Publié par l'Université de Göteborg (Suède), p. 307-317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François  Héran, 1987,  «L'aire de recrutement du conjoint», </w:t>
      </w:r>
      <w:r w:rsidRPr="00774BFF">
        <w:rPr>
          <w:rFonts w:ascii="Times New Roman" w:hAnsi="Times New Roman"/>
          <w:b/>
          <w:sz w:val="24"/>
          <w:szCs w:val="24"/>
        </w:rPr>
        <w:t>Données sociales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sz w:val="24"/>
          <w:szCs w:val="24"/>
        </w:rPr>
        <w:t>1987</w:t>
      </w:r>
      <w:r w:rsidRPr="00774BFF">
        <w:rPr>
          <w:rFonts w:ascii="Times New Roman" w:hAnsi="Times New Roman"/>
          <w:sz w:val="24"/>
          <w:szCs w:val="24"/>
        </w:rPr>
        <w:t>, Paris, INSEE, pp. 338-347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Anne-Marie Thiesse, 1984, «La représentation de l'Histoire chez ceux qui la subissent. Thématisation et mythification» in Henri Moniot (dir.) </w:t>
      </w:r>
      <w:r w:rsidRPr="00774BFF">
        <w:rPr>
          <w:rFonts w:ascii="Times New Roman" w:hAnsi="Times New Roman"/>
          <w:b/>
          <w:sz w:val="24"/>
          <w:szCs w:val="24"/>
        </w:rPr>
        <w:t>Enseigner l'Histoire</w:t>
      </w:r>
      <w:r w:rsidRPr="00774BFF">
        <w:rPr>
          <w:rFonts w:ascii="Times New Roman" w:hAnsi="Times New Roman"/>
          <w:sz w:val="24"/>
          <w:szCs w:val="24"/>
        </w:rPr>
        <w:t>, Berne, Editions Peter Lang, pp. 251-260</w:t>
      </w:r>
    </w:p>
    <w:p w:rsidR="00B173AB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</w:p>
    <w:p w:rsidR="0055715C" w:rsidRPr="00774BFF" w:rsidRDefault="0055715C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</w:p>
    <w:p w:rsidR="00B173AB" w:rsidRDefault="00B173AB" w:rsidP="00B173AB">
      <w:pPr>
        <w:pStyle w:val="b"/>
        <w:numPr>
          <w:ilvl w:val="0"/>
          <w:numId w:val="4"/>
        </w:numPr>
        <w:tabs>
          <w:tab w:val="clear" w:pos="420"/>
          <w:tab w:val="left" w:pos="709"/>
        </w:tabs>
        <w:rPr>
          <w:rFonts w:ascii="Times New Roman" w:hAnsi="Times New Roman"/>
          <w:b/>
          <w:sz w:val="28"/>
          <w:szCs w:val="28"/>
        </w:rPr>
      </w:pPr>
      <w:r w:rsidRPr="00774BFF">
        <w:rPr>
          <w:rFonts w:ascii="Times New Roman" w:hAnsi="Times New Roman"/>
          <w:b/>
          <w:sz w:val="28"/>
          <w:szCs w:val="28"/>
        </w:rPr>
        <w:t>Articles scientifiques dans de</w:t>
      </w:r>
      <w:r w:rsidR="00397CAD">
        <w:rPr>
          <w:rFonts w:ascii="Times New Roman" w:hAnsi="Times New Roman"/>
          <w:b/>
          <w:sz w:val="28"/>
          <w:szCs w:val="28"/>
        </w:rPr>
        <w:t>s revues à comité de lecture (88</w:t>
      </w:r>
      <w:r w:rsidRPr="00774BFF">
        <w:rPr>
          <w:rFonts w:ascii="Times New Roman" w:hAnsi="Times New Roman"/>
          <w:b/>
          <w:sz w:val="28"/>
          <w:szCs w:val="28"/>
        </w:rPr>
        <w:t>)</w:t>
      </w:r>
    </w:p>
    <w:p w:rsidR="00B173AB" w:rsidRDefault="00B173AB" w:rsidP="00B173AB">
      <w:pPr>
        <w:pStyle w:val="b"/>
        <w:tabs>
          <w:tab w:val="clear" w:pos="420"/>
          <w:tab w:val="left" w:pos="709"/>
        </w:tabs>
        <w:ind w:left="426" w:firstLine="0"/>
        <w:rPr>
          <w:rFonts w:ascii="Times New Roman" w:hAnsi="Times New Roman"/>
          <w:b/>
          <w:sz w:val="28"/>
          <w:szCs w:val="28"/>
        </w:rPr>
      </w:pPr>
    </w:p>
    <w:p w:rsidR="00922824" w:rsidRPr="00712003" w:rsidRDefault="00B173AB" w:rsidP="00712003">
      <w:pPr>
        <w:ind w:left="851" w:hanging="284"/>
        <w:jc w:val="both"/>
        <w:rPr>
          <w:b/>
        </w:rPr>
      </w:pPr>
      <w:r w:rsidRPr="00922824">
        <w:rPr>
          <w:rFonts w:ascii="Times New Roman" w:hAnsi="Times New Roman"/>
          <w:b/>
          <w:sz w:val="28"/>
          <w:szCs w:val="28"/>
        </w:rPr>
        <w:t xml:space="preserve"> </w:t>
      </w:r>
      <w:r w:rsidR="00397CAD">
        <w:rPr>
          <w:rFonts w:ascii="Times New Roman" w:hAnsi="Times New Roman"/>
          <w:sz w:val="24"/>
          <w:szCs w:val="24"/>
        </w:rPr>
        <w:t>6.88</w:t>
      </w:r>
      <w:r w:rsidR="00922824">
        <w:rPr>
          <w:rFonts w:ascii="Times New Roman" w:hAnsi="Times New Roman"/>
          <w:sz w:val="24"/>
          <w:szCs w:val="24"/>
        </w:rPr>
        <w:t xml:space="preserve"> </w:t>
      </w:r>
      <w:r w:rsidR="00922824" w:rsidRPr="0012031B">
        <w:rPr>
          <w:rFonts w:ascii="Times New Roman" w:hAnsi="Times New Roman"/>
          <w:b/>
          <w:sz w:val="24"/>
          <w:szCs w:val="24"/>
        </w:rPr>
        <w:t>Michel Bozon</w:t>
      </w:r>
      <w:r w:rsidR="00922824">
        <w:rPr>
          <w:rFonts w:ascii="Times New Roman" w:hAnsi="Times New Roman"/>
          <w:sz w:val="24"/>
          <w:szCs w:val="24"/>
        </w:rPr>
        <w:t xml:space="preserve">, </w:t>
      </w:r>
      <w:r w:rsidR="00E07FB1">
        <w:rPr>
          <w:rFonts w:ascii="Times New Roman" w:hAnsi="Times New Roman"/>
          <w:sz w:val="24"/>
          <w:szCs w:val="24"/>
        </w:rPr>
        <w:t>Joëlle Gaymu, Eva Lelièvre, 2016</w:t>
      </w:r>
      <w:r w:rsidR="00922824">
        <w:rPr>
          <w:rFonts w:ascii="Times New Roman" w:hAnsi="Times New Roman"/>
          <w:sz w:val="24"/>
          <w:szCs w:val="24"/>
        </w:rPr>
        <w:t xml:space="preserve">, </w:t>
      </w:r>
      <w:r w:rsidR="0012031B">
        <w:rPr>
          <w:rFonts w:ascii="Times New Roman" w:hAnsi="Times New Roman"/>
          <w:sz w:val="24"/>
          <w:szCs w:val="24"/>
        </w:rPr>
        <w:t>« </w:t>
      </w:r>
      <w:r w:rsidR="0012031B" w:rsidRPr="0012031B">
        <w:rPr>
          <w:rFonts w:ascii="Times New Roman" w:hAnsi="Times New Roman" w:cs="Times New Roman"/>
          <w:sz w:val="24"/>
          <w:szCs w:val="24"/>
        </w:rPr>
        <w:t>L’expérience différenciée de l’âge des femmes et des hommes. Événements vécus et stratégies de soi après 50 ans</w:t>
      </w:r>
      <w:r w:rsidR="0012031B">
        <w:rPr>
          <w:b/>
        </w:rPr>
        <w:t> </w:t>
      </w:r>
      <w:r w:rsidR="0012031B" w:rsidRPr="0012031B">
        <w:rPr>
          <w:rFonts w:ascii="Times New Roman" w:hAnsi="Times New Roman" w:cs="Times New Roman"/>
          <w:sz w:val="24"/>
          <w:szCs w:val="24"/>
        </w:rPr>
        <w:t>»</w:t>
      </w:r>
      <w:r w:rsidR="0012031B">
        <w:rPr>
          <w:rFonts w:ascii="Times New Roman" w:hAnsi="Times New Roman" w:cs="Times New Roman"/>
          <w:sz w:val="24"/>
          <w:szCs w:val="24"/>
        </w:rPr>
        <w:t xml:space="preserve">, in </w:t>
      </w:r>
      <w:r w:rsidR="0012031B" w:rsidRPr="0012031B">
        <w:rPr>
          <w:rFonts w:ascii="Times New Roman" w:hAnsi="Times New Roman" w:cs="Times New Roman"/>
          <w:b/>
          <w:sz w:val="24"/>
          <w:szCs w:val="24"/>
        </w:rPr>
        <w:t>Enfance Famille Générations</w:t>
      </w:r>
      <w:r w:rsidR="0012031B">
        <w:rPr>
          <w:rFonts w:ascii="Times New Roman" w:hAnsi="Times New Roman" w:cs="Times New Roman"/>
          <w:sz w:val="24"/>
          <w:szCs w:val="24"/>
        </w:rPr>
        <w:t>, à paraître</w:t>
      </w:r>
    </w:p>
    <w:p w:rsidR="00922824" w:rsidRPr="00922824" w:rsidRDefault="00397CAD" w:rsidP="007C2943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6.87</w:t>
      </w:r>
      <w:r w:rsidR="00922824" w:rsidRPr="00922824">
        <w:rPr>
          <w:rFonts w:ascii="Times New Roman" w:hAnsi="Times New Roman"/>
          <w:sz w:val="24"/>
          <w:szCs w:val="24"/>
        </w:rPr>
        <w:t xml:space="preserve"> </w:t>
      </w:r>
      <w:r w:rsidR="00922824" w:rsidRPr="00922824">
        <w:rPr>
          <w:rFonts w:ascii="Times New Roman" w:hAnsi="Times New Roman"/>
          <w:b/>
          <w:sz w:val="24"/>
          <w:szCs w:val="24"/>
        </w:rPr>
        <w:t>Michel Bozon</w:t>
      </w:r>
      <w:r w:rsidR="00922824" w:rsidRPr="00922824">
        <w:rPr>
          <w:rFonts w:ascii="Times New Roman" w:hAnsi="Times New Roman"/>
          <w:sz w:val="24"/>
          <w:szCs w:val="24"/>
        </w:rPr>
        <w:t>, Juliette Rennes, 2015, « H</w:t>
      </w:r>
      <w:r w:rsidR="00922824">
        <w:rPr>
          <w:rFonts w:ascii="Times New Roman" w:hAnsi="Times New Roman"/>
          <w:sz w:val="24"/>
          <w:szCs w:val="24"/>
        </w:rPr>
        <w:t xml:space="preserve">istoire des normes sexuelles : l’emprise de l’âge et du genre », </w:t>
      </w:r>
      <w:r w:rsidR="00922824" w:rsidRPr="00922824">
        <w:rPr>
          <w:rFonts w:ascii="Times New Roman" w:hAnsi="Times New Roman"/>
          <w:b/>
          <w:sz w:val="24"/>
          <w:szCs w:val="24"/>
        </w:rPr>
        <w:t>Clio Femmes Genre Histoire</w:t>
      </w:r>
      <w:r w:rsidR="00922824">
        <w:rPr>
          <w:rFonts w:ascii="Times New Roman" w:hAnsi="Times New Roman"/>
          <w:sz w:val="24"/>
          <w:szCs w:val="24"/>
        </w:rPr>
        <w:t>, N°42</w:t>
      </w:r>
      <w:r w:rsidR="00217A4E">
        <w:rPr>
          <w:rFonts w:ascii="Times New Roman" w:hAnsi="Times New Roman"/>
          <w:sz w:val="24"/>
          <w:szCs w:val="24"/>
        </w:rPr>
        <w:t>, p.7-23</w:t>
      </w:r>
    </w:p>
    <w:p w:rsidR="00922824" w:rsidRPr="00922824" w:rsidRDefault="00922824" w:rsidP="007C2943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</w:p>
    <w:p w:rsidR="007C2943" w:rsidRPr="00784555" w:rsidRDefault="00922824" w:rsidP="007C2943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  <w:r w:rsidRPr="00397CAD">
        <w:rPr>
          <w:rFonts w:ascii="Times New Roman" w:hAnsi="Times New Roman"/>
          <w:b/>
          <w:sz w:val="28"/>
          <w:szCs w:val="28"/>
        </w:rPr>
        <w:t xml:space="preserve">        </w:t>
      </w:r>
      <w:r w:rsidR="00397CAD">
        <w:rPr>
          <w:rFonts w:ascii="Times New Roman" w:hAnsi="Times New Roman"/>
          <w:sz w:val="24"/>
          <w:szCs w:val="24"/>
          <w:lang w:val="en-US"/>
        </w:rPr>
        <w:t>6.86</w:t>
      </w:r>
      <w:r w:rsidR="00B173AB" w:rsidRPr="002D6412">
        <w:rPr>
          <w:rFonts w:ascii="Times New Roman" w:hAnsi="Times New Roman"/>
          <w:sz w:val="24"/>
          <w:szCs w:val="24"/>
          <w:lang w:val="en-US"/>
        </w:rPr>
        <w:t xml:space="preserve"> Sophie Le Cœur, </w:t>
      </w:r>
      <w:r w:rsidR="00B173AB" w:rsidRPr="002D6412">
        <w:rPr>
          <w:rFonts w:ascii="Times New Roman" w:hAnsi="Times New Roman"/>
          <w:b/>
          <w:sz w:val="24"/>
          <w:szCs w:val="24"/>
          <w:lang w:val="en-US"/>
        </w:rPr>
        <w:t>Michel Bozon</w:t>
      </w:r>
      <w:r w:rsidR="00B173AB" w:rsidRPr="002D6412">
        <w:rPr>
          <w:rFonts w:ascii="Times New Roman" w:hAnsi="Times New Roman"/>
          <w:sz w:val="24"/>
          <w:szCs w:val="24"/>
          <w:lang w:val="en-US"/>
        </w:rPr>
        <w:t>, Eva Lelièvre, Preecha Sirijitaporn, Narongdate Pipustanawong, Worawut Cowatcharagul, Nopporn Pattanapornpun, 2014, « Marital sex among HIV-infected pe</w:t>
      </w:r>
      <w:r w:rsidR="00B173AB">
        <w:rPr>
          <w:rFonts w:ascii="Times New Roman" w:hAnsi="Times New Roman"/>
          <w:sz w:val="24"/>
          <w:szCs w:val="24"/>
          <w:lang w:val="en-US"/>
        </w:rPr>
        <w:t xml:space="preserve">ople receiving antiretroviral treatment in Northern Thailand </w:t>
      </w:r>
      <w:r w:rsidR="00B173AB" w:rsidRPr="002D6412">
        <w:rPr>
          <w:rFonts w:ascii="Times New Roman" w:hAnsi="Times New Roman"/>
          <w:sz w:val="24"/>
          <w:szCs w:val="24"/>
          <w:lang w:val="en-US"/>
        </w:rPr>
        <w:t>»,</w:t>
      </w:r>
      <w:r w:rsidR="00B17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3AB" w:rsidRPr="002D6412">
        <w:rPr>
          <w:rFonts w:ascii="Times New Roman" w:hAnsi="Times New Roman"/>
          <w:b/>
          <w:sz w:val="24"/>
          <w:szCs w:val="24"/>
          <w:lang w:val="en-US"/>
        </w:rPr>
        <w:t>Culture, Health and Sexuality</w:t>
      </w:r>
      <w:r w:rsidR="00A8285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2769E">
        <w:rPr>
          <w:rFonts w:ascii="Times New Roman" w:hAnsi="Times New Roman"/>
          <w:sz w:val="24"/>
          <w:szCs w:val="24"/>
          <w:lang w:val="en-US"/>
        </w:rPr>
        <w:t xml:space="preserve">vol.16, issue 8, September </w:t>
      </w:r>
      <w:r w:rsidR="007C2943" w:rsidRPr="00784555">
        <w:rPr>
          <w:rFonts w:ascii="Times New Roman" w:hAnsi="Times New Roman"/>
          <w:sz w:val="24"/>
          <w:szCs w:val="24"/>
          <w:lang w:val="en-US"/>
        </w:rPr>
        <w:t>2014</w:t>
      </w:r>
      <w:r w:rsidR="00B2769E">
        <w:rPr>
          <w:rFonts w:ascii="Times New Roman" w:hAnsi="Times New Roman"/>
          <w:sz w:val="24"/>
          <w:szCs w:val="24"/>
          <w:lang w:val="en-US"/>
        </w:rPr>
        <w:t xml:space="preserve">, p.898-915 </w:t>
      </w:r>
    </w:p>
    <w:p w:rsidR="0015731A" w:rsidRPr="002D6412" w:rsidRDefault="0015731A" w:rsidP="0015731A">
      <w:pPr>
        <w:pStyle w:val="b"/>
        <w:tabs>
          <w:tab w:val="clear" w:pos="420"/>
          <w:tab w:val="left" w:pos="709"/>
        </w:tabs>
        <w:ind w:left="851" w:hanging="425"/>
        <w:rPr>
          <w:rFonts w:ascii="Times New Roman" w:hAnsi="Times New Roman"/>
          <w:b/>
          <w:sz w:val="28"/>
          <w:szCs w:val="28"/>
          <w:lang w:val="en-US"/>
        </w:rPr>
      </w:pPr>
    </w:p>
    <w:p w:rsidR="00B173AB" w:rsidRPr="00D72196" w:rsidRDefault="00B173AB" w:rsidP="00B173AB">
      <w:pPr>
        <w:pStyle w:val="b"/>
        <w:tabs>
          <w:tab w:val="clear" w:pos="420"/>
          <w:tab w:val="left" w:pos="709"/>
        </w:tabs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D6412">
        <w:rPr>
          <w:rFonts w:ascii="Times New Roman" w:hAnsi="Times New Roman"/>
          <w:sz w:val="24"/>
          <w:szCs w:val="24"/>
          <w:lang w:val="en-US"/>
        </w:rPr>
        <w:t xml:space="preserve">         </w:t>
      </w:r>
      <w:proofErr w:type="gramStart"/>
      <w:r w:rsidRPr="002D6412">
        <w:rPr>
          <w:rFonts w:ascii="Times New Roman" w:hAnsi="Times New Roman"/>
          <w:sz w:val="24"/>
          <w:szCs w:val="24"/>
          <w:lang w:val="en-US"/>
        </w:rPr>
        <w:t>6.</w:t>
      </w:r>
      <w:r w:rsidR="00397CAD">
        <w:rPr>
          <w:rFonts w:ascii="Times New Roman" w:hAnsi="Times New Roman"/>
          <w:sz w:val="24"/>
          <w:szCs w:val="24"/>
          <w:lang w:val="en-US"/>
        </w:rPr>
        <w:t xml:space="preserve">85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6412">
        <w:rPr>
          <w:rFonts w:ascii="Times New Roman" w:hAnsi="Times New Roman"/>
          <w:sz w:val="24"/>
          <w:szCs w:val="24"/>
          <w:lang w:val="en-US"/>
        </w:rPr>
        <w:t>Jaime</w:t>
      </w:r>
      <w:proofErr w:type="gramEnd"/>
      <w:r w:rsidRPr="002D6412">
        <w:rPr>
          <w:rFonts w:ascii="Times New Roman" w:hAnsi="Times New Roman"/>
          <w:sz w:val="24"/>
          <w:szCs w:val="24"/>
          <w:lang w:val="en-US"/>
        </w:rPr>
        <w:t xml:space="preserve"> Barrientos, </w:t>
      </w:r>
      <w:r w:rsidRPr="002D6412">
        <w:rPr>
          <w:rFonts w:ascii="Times New Roman" w:hAnsi="Times New Roman"/>
          <w:b/>
          <w:sz w:val="24"/>
          <w:szCs w:val="24"/>
          <w:lang w:val="en-US"/>
        </w:rPr>
        <w:t>Michel Bozon</w:t>
      </w:r>
      <w:r>
        <w:rPr>
          <w:rFonts w:ascii="Times New Roman" w:hAnsi="Times New Roman"/>
          <w:sz w:val="24"/>
          <w:szCs w:val="24"/>
          <w:lang w:val="en-US"/>
        </w:rPr>
        <w:t>, 2014</w:t>
      </w:r>
      <w:r w:rsidRPr="002D6412">
        <w:rPr>
          <w:rFonts w:ascii="Times New Roman" w:hAnsi="Times New Roman"/>
          <w:sz w:val="24"/>
          <w:szCs w:val="24"/>
          <w:lang w:val="en-US"/>
        </w:rPr>
        <w:t xml:space="preserve">, « Discrimination </w:t>
      </w:r>
      <w:r w:rsidR="00E47A35">
        <w:rPr>
          <w:rFonts w:ascii="Times New Roman" w:hAnsi="Times New Roman"/>
          <w:sz w:val="24"/>
          <w:szCs w:val="24"/>
          <w:lang w:val="en-US"/>
        </w:rPr>
        <w:t>and Victimization against Gay Men and L</w:t>
      </w:r>
      <w:r w:rsidRPr="002D6412">
        <w:rPr>
          <w:rFonts w:ascii="Times New Roman" w:hAnsi="Times New Roman"/>
          <w:sz w:val="24"/>
          <w:szCs w:val="24"/>
          <w:lang w:val="en-US"/>
        </w:rPr>
        <w:t>esbians in</w:t>
      </w:r>
      <w:r w:rsidR="00E47A35">
        <w:rPr>
          <w:rFonts w:ascii="Times New Roman" w:hAnsi="Times New Roman"/>
          <w:sz w:val="24"/>
          <w:szCs w:val="24"/>
          <w:lang w:val="en-US"/>
        </w:rPr>
        <w:t xml:space="preserve"> Chile</w:t>
      </w:r>
      <w:r w:rsidRPr="002D641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2196">
        <w:rPr>
          <w:rFonts w:ascii="Times New Roman" w:hAnsi="Times New Roman"/>
          <w:sz w:val="24"/>
          <w:szCs w:val="24"/>
        </w:rPr>
        <w:t xml:space="preserve">Two </w:t>
      </w:r>
      <w:r w:rsidR="00E47A35" w:rsidRPr="00D72196">
        <w:rPr>
          <w:rFonts w:ascii="Times New Roman" w:hAnsi="Times New Roman"/>
          <w:sz w:val="24"/>
          <w:szCs w:val="24"/>
        </w:rPr>
        <w:t xml:space="preserve">patterns </w:t>
      </w:r>
      <w:r w:rsidRPr="00D72196">
        <w:rPr>
          <w:rFonts w:ascii="Times New Roman" w:hAnsi="Times New Roman"/>
          <w:sz w:val="24"/>
          <w:szCs w:val="24"/>
        </w:rPr>
        <w:t xml:space="preserve">or just one? », </w:t>
      </w:r>
      <w:r w:rsidR="00E47A35" w:rsidRPr="00D72196">
        <w:rPr>
          <w:rFonts w:ascii="Times New Roman" w:hAnsi="Times New Roman"/>
          <w:b/>
          <w:sz w:val="24"/>
          <w:szCs w:val="24"/>
        </w:rPr>
        <w:t>Interdisciplinaria</w:t>
      </w:r>
      <w:r w:rsidR="00E47A35" w:rsidRPr="00D72196">
        <w:rPr>
          <w:rFonts w:ascii="Times New Roman" w:hAnsi="Times New Roman"/>
          <w:sz w:val="24"/>
          <w:szCs w:val="24"/>
        </w:rPr>
        <w:t>, [revue argentine]</w:t>
      </w:r>
      <w:r w:rsidR="00852C5A">
        <w:rPr>
          <w:rFonts w:ascii="Times New Roman" w:hAnsi="Times New Roman"/>
          <w:sz w:val="24"/>
          <w:szCs w:val="24"/>
        </w:rPr>
        <w:t>, vol.31, N°2, p.332-339</w:t>
      </w:r>
    </w:p>
    <w:p w:rsidR="00B173AB" w:rsidRPr="00D72196" w:rsidRDefault="00B173AB" w:rsidP="00B173AB">
      <w:pPr>
        <w:pStyle w:val="b"/>
        <w:tabs>
          <w:tab w:val="clear" w:pos="420"/>
          <w:tab w:val="left" w:pos="709"/>
        </w:tabs>
        <w:contextualSpacing/>
        <w:rPr>
          <w:rFonts w:ascii="Times New Roman" w:hAnsi="Times New Roman"/>
          <w:sz w:val="24"/>
          <w:szCs w:val="24"/>
          <w:u w:val="single"/>
        </w:rPr>
      </w:pPr>
    </w:p>
    <w:p w:rsidR="00B173AB" w:rsidRPr="0007067B" w:rsidRDefault="00B173AB" w:rsidP="00B173AB">
      <w:pPr>
        <w:pStyle w:val="b"/>
        <w:tabs>
          <w:tab w:val="clear" w:pos="420"/>
          <w:tab w:val="left" w:pos="567"/>
          <w:tab w:val="left" w:pos="709"/>
        </w:tabs>
        <w:ind w:left="992" w:hanging="425"/>
        <w:contextualSpacing/>
        <w:rPr>
          <w:rFonts w:ascii="Times New Roman" w:hAnsi="Times New Roman"/>
          <w:b/>
          <w:sz w:val="24"/>
          <w:szCs w:val="24"/>
        </w:rPr>
      </w:pPr>
      <w:r w:rsidRPr="002D6412"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84</w:t>
      </w:r>
      <w:r w:rsidRPr="002D6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Michel Bozon, 2013, « L’éducation à la sexualité, entre psychologie des différences, santé sexuelle et protection de la jeunesse. L’égalité introuvable ? », </w:t>
      </w:r>
      <w:r w:rsidRPr="00A24B15">
        <w:rPr>
          <w:rFonts w:ascii="Times New Roman" w:hAnsi="Times New Roman"/>
          <w:b/>
          <w:sz w:val="24"/>
          <w:szCs w:val="24"/>
        </w:rPr>
        <w:t>Sciences sociales et santé</w:t>
      </w:r>
      <w:r>
        <w:rPr>
          <w:rFonts w:ascii="Times New Roman" w:hAnsi="Times New Roman"/>
          <w:sz w:val="24"/>
          <w:szCs w:val="24"/>
        </w:rPr>
        <w:t xml:space="preserve">, vol.31, N°4, décembre,  p.97-105 </w:t>
      </w:r>
    </w:p>
    <w:p w:rsidR="00B173AB" w:rsidRPr="0007067B" w:rsidRDefault="00B173AB" w:rsidP="00B173AB">
      <w:pPr>
        <w:pStyle w:val="b"/>
        <w:tabs>
          <w:tab w:val="clear" w:pos="420"/>
          <w:tab w:val="left" w:pos="567"/>
          <w:tab w:val="left" w:pos="709"/>
        </w:tabs>
        <w:ind w:left="992" w:hanging="425"/>
        <w:contextualSpacing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993" w:hanging="993"/>
        <w:rPr>
          <w:rFonts w:ascii="Times New Roman" w:hAnsi="Times New Roman"/>
          <w:sz w:val="24"/>
          <w:szCs w:val="24"/>
        </w:rPr>
      </w:pPr>
      <w:r w:rsidRPr="0007067B">
        <w:rPr>
          <w:rFonts w:ascii="Times New Roman" w:hAnsi="Times New Roman"/>
          <w:sz w:val="24"/>
          <w:szCs w:val="24"/>
        </w:rPr>
        <w:t xml:space="preserve">         </w:t>
      </w:r>
      <w:r w:rsidRPr="00774BFF"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sz w:val="24"/>
          <w:szCs w:val="24"/>
        </w:rPr>
        <w:t xml:space="preserve"> Michel Bozon</w:t>
      </w:r>
      <w:r w:rsidRPr="00774BFF">
        <w:rPr>
          <w:rFonts w:ascii="Times New Roman" w:hAnsi="Times New Roman"/>
          <w:sz w:val="24"/>
          <w:szCs w:val="24"/>
        </w:rPr>
        <w:t xml:space="preserve"> et Wilfried Rault, 2012, « De la sexualité au couple. L’espace des rencontres amoureuses pendant la jeunesse»,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3, p.453-490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993" w:hanging="993"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color w:val="4BACC6" w:themeColor="accent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82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Cs/>
          <w:sz w:val="24"/>
          <w:szCs w:val="24"/>
        </w:rPr>
        <w:t>Nathalie Bajos et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 Michel Bozon</w:t>
      </w:r>
      <w:r w:rsidRPr="00774BFF">
        <w:rPr>
          <w:rFonts w:ascii="Times New Roman" w:hAnsi="Times New Roman"/>
          <w:sz w:val="24"/>
          <w:szCs w:val="24"/>
        </w:rPr>
        <w:t xml:space="preserve">, 2012, « Les transformations de la vie sexuelle après cinquante ans : un vieillissement genré », </w:t>
      </w:r>
      <w:r w:rsidRPr="00774BFF">
        <w:rPr>
          <w:rFonts w:ascii="Times New Roman" w:hAnsi="Times New Roman"/>
          <w:b/>
          <w:sz w:val="24"/>
          <w:szCs w:val="24"/>
        </w:rPr>
        <w:t>Gérontologie et société</w:t>
      </w:r>
      <w:r w:rsidRPr="00774BFF">
        <w:rPr>
          <w:rFonts w:ascii="Times New Roman" w:hAnsi="Times New Roman"/>
          <w:sz w:val="24"/>
          <w:szCs w:val="24"/>
        </w:rPr>
        <w:t xml:space="preserve">, N°140, numéro spécial « Corps, désirs, sexualités », p. 95-104. </w:t>
      </w:r>
      <w:proofErr w:type="gramStart"/>
      <w:r w:rsidRPr="00774BFF">
        <w:rPr>
          <w:rFonts w:ascii="Times New Roman" w:hAnsi="Times New Roman"/>
          <w:sz w:val="24"/>
          <w:szCs w:val="24"/>
        </w:rPr>
        <w:t xml:space="preserve">[ </w:t>
      </w:r>
      <w:r w:rsidRPr="00774BFF">
        <w:rPr>
          <w:rFonts w:ascii="Times New Roman" w:hAnsi="Times New Roman"/>
          <w:i/>
          <w:sz w:val="24"/>
          <w:szCs w:val="24"/>
        </w:rPr>
        <w:t>Publié</w:t>
      </w:r>
      <w:proofErr w:type="gramEnd"/>
      <w:r w:rsidRPr="00774BFF">
        <w:rPr>
          <w:rFonts w:ascii="Times New Roman" w:hAnsi="Times New Roman"/>
          <w:i/>
          <w:sz w:val="24"/>
          <w:szCs w:val="24"/>
        </w:rPr>
        <w:t xml:space="preserve"> sous le même titre dans la revue </w:t>
      </w:r>
      <w:r w:rsidRPr="00774BFF">
        <w:rPr>
          <w:rFonts w:ascii="Times New Roman" w:hAnsi="Times New Roman"/>
          <w:b/>
          <w:i/>
          <w:iCs/>
          <w:sz w:val="24"/>
          <w:szCs w:val="24"/>
        </w:rPr>
        <w:t>Genre, sexualité &amp; société</w:t>
      </w:r>
      <w:r w:rsidRPr="00774BFF">
        <w:rPr>
          <w:rFonts w:ascii="Times New Roman" w:hAnsi="Times New Roman"/>
          <w:i/>
          <w:sz w:val="24"/>
          <w:szCs w:val="24"/>
        </w:rPr>
        <w:t xml:space="preserve"> [En ligne], n°6 | Automne 2011, mis en ligne le 01 décembre 2011, URL : </w:t>
      </w:r>
      <w:r w:rsidRPr="00774BFF">
        <w:rPr>
          <w:rFonts w:ascii="Times New Roman" w:hAnsi="Times New Roman"/>
          <w:i/>
          <w:color w:val="0070C0"/>
          <w:sz w:val="24"/>
          <w:szCs w:val="24"/>
        </w:rPr>
        <w:t>http://gss.revues.org/index2165.html</w:t>
      </w:r>
      <w:r w:rsidRPr="00774BFF">
        <w:rPr>
          <w:rFonts w:ascii="Times New Roman" w:hAnsi="Times New Roman"/>
          <w:color w:val="0070C0"/>
          <w:sz w:val="24"/>
          <w:szCs w:val="24"/>
        </w:rPr>
        <w:t> ]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6.81</w:t>
      </w:r>
      <w:r w:rsidR="00B173AB" w:rsidRPr="00774BFF">
        <w:rPr>
          <w:rFonts w:ascii="Times New Roman" w:hAnsi="Times New Roman"/>
          <w:sz w:val="24"/>
          <w:szCs w:val="24"/>
        </w:rPr>
        <w:t xml:space="preserve">   Michel Bozon, 2012, « Autonomie sexuelle des jeunes et panique morale des adultes. Le garçon sans frein et la fille responsable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Agora Débats-Jeunesses</w:t>
      </w:r>
      <w:r w:rsidR="00B173AB" w:rsidRPr="00774BFF">
        <w:rPr>
          <w:rFonts w:ascii="Times New Roman" w:hAnsi="Times New Roman"/>
          <w:sz w:val="24"/>
          <w:szCs w:val="24"/>
        </w:rPr>
        <w:t>, 60,  p.121-134</w:t>
      </w:r>
    </w:p>
    <w:p w:rsidR="00B173AB" w:rsidRPr="007D5B5C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6.80 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D5B5C">
        <w:rPr>
          <w:rFonts w:ascii="Times New Roman" w:hAnsi="Times New Roman"/>
          <w:sz w:val="24"/>
          <w:szCs w:val="24"/>
        </w:rPr>
        <w:t xml:space="preserve">Cecilia Gayet, Fátima Juárez, Nancy Pedraza, Marta Caballero, </w:t>
      </w:r>
      <w:r w:rsidR="00B173AB" w:rsidRPr="007D5B5C">
        <w:rPr>
          <w:rFonts w:ascii="Times New Roman" w:hAnsi="Times New Roman"/>
          <w:b/>
          <w:sz w:val="24"/>
          <w:szCs w:val="24"/>
        </w:rPr>
        <w:t>Michel Bozon</w:t>
      </w:r>
      <w:r w:rsidR="00B173AB" w:rsidRPr="007D5B5C">
        <w:rPr>
          <w:rFonts w:ascii="Times New Roman" w:hAnsi="Times New Roman"/>
          <w:sz w:val="24"/>
          <w:szCs w:val="24"/>
        </w:rPr>
        <w:t>, 2011, “Percepciones de VIH/Sida y parejas sexuales simultáneas: un estudio de biografías sexuales mexicanas”, [</w:t>
      </w:r>
      <w:r w:rsidR="00B173AB" w:rsidRPr="007D5B5C">
        <w:rPr>
          <w:rFonts w:ascii="Times New Roman" w:hAnsi="Times New Roman"/>
          <w:i/>
          <w:sz w:val="24"/>
          <w:szCs w:val="24"/>
        </w:rPr>
        <w:t>Perceptions du Vih/sida et multipartenariat simultané: une étude de biographies sexuelles mexicaines</w:t>
      </w:r>
      <w:r w:rsidR="00B173AB" w:rsidRPr="007D5B5C">
        <w:rPr>
          <w:rFonts w:ascii="Times New Roman" w:hAnsi="Times New Roman"/>
          <w:sz w:val="24"/>
          <w:szCs w:val="24"/>
        </w:rPr>
        <w:t xml:space="preserve">] </w:t>
      </w:r>
      <w:r w:rsidR="00B173AB" w:rsidRPr="007D5B5C">
        <w:rPr>
          <w:rFonts w:ascii="Times New Roman" w:hAnsi="Times New Roman"/>
          <w:b/>
          <w:sz w:val="24"/>
          <w:szCs w:val="24"/>
        </w:rPr>
        <w:t>Papeles de Población</w:t>
      </w:r>
      <w:r w:rsidR="00B173AB" w:rsidRPr="007D5B5C">
        <w:rPr>
          <w:rFonts w:ascii="Times New Roman" w:hAnsi="Times New Roman"/>
          <w:sz w:val="24"/>
          <w:szCs w:val="24"/>
        </w:rPr>
        <w:t>, vol. 17, Num. 68, abril-junio p.9-40 [</w:t>
      </w:r>
      <w:r w:rsidR="00B173AB" w:rsidRPr="007D5B5C">
        <w:rPr>
          <w:rFonts w:ascii="Times New Roman" w:hAnsi="Times New Roman"/>
          <w:i/>
          <w:sz w:val="24"/>
          <w:szCs w:val="24"/>
        </w:rPr>
        <w:t>revue mexicaine de démographie</w:t>
      </w:r>
      <w:r w:rsidR="00B173AB" w:rsidRPr="007D5B5C">
        <w:rPr>
          <w:rFonts w:ascii="Times New Roman" w:hAnsi="Times New Roman"/>
          <w:sz w:val="24"/>
          <w:szCs w:val="24"/>
        </w:rPr>
        <w:t>]</w:t>
      </w:r>
    </w:p>
    <w:p w:rsidR="00B173AB" w:rsidRPr="007D5B5C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</w:rPr>
        <w:t>6.79</w:t>
      </w:r>
      <w:r w:rsidR="00B173AB" w:rsidRPr="007D5B5C">
        <w:rPr>
          <w:rFonts w:ascii="Times New Roman" w:hAnsi="Times New Roman"/>
          <w:sz w:val="24"/>
          <w:szCs w:val="24"/>
        </w:rPr>
        <w:t xml:space="preserve"> Michel Bozon, 2011, “Las minorías sexuales son el porvenir de la humanidad?”</w:t>
      </w:r>
      <w:proofErr w:type="gramStart"/>
      <w:r w:rsidR="00B173AB" w:rsidRPr="007D5B5C">
        <w:rPr>
          <w:rFonts w:ascii="Times New Roman" w:hAnsi="Times New Roman"/>
          <w:sz w:val="24"/>
          <w:szCs w:val="24"/>
        </w:rPr>
        <w:t>,[</w:t>
      </w:r>
      <w:proofErr w:type="gramEnd"/>
      <w:r w:rsidR="00B173AB" w:rsidRPr="007D5B5C">
        <w:rPr>
          <w:rFonts w:ascii="Times New Roman" w:hAnsi="Times New Roman"/>
          <w:i/>
          <w:sz w:val="24"/>
          <w:szCs w:val="24"/>
        </w:rPr>
        <w:t>Les minorités sexuelles sont-elles l’avenir de l’humanité?”</w:t>
      </w:r>
      <w:r w:rsidR="00B173AB" w:rsidRPr="007D5B5C">
        <w:rPr>
          <w:rFonts w:ascii="Times New Roman" w:hAnsi="Times New Roman"/>
          <w:sz w:val="24"/>
          <w:szCs w:val="24"/>
        </w:rPr>
        <w:t xml:space="preserve">] </w:t>
      </w:r>
      <w:r w:rsidR="00B173AB" w:rsidRPr="007D5B5C">
        <w:rPr>
          <w:rFonts w:ascii="Times New Roman" w:hAnsi="Times New Roman"/>
          <w:b/>
          <w:bCs/>
          <w:sz w:val="24"/>
          <w:szCs w:val="24"/>
        </w:rPr>
        <w:t>Debate feminista</w:t>
      </w:r>
      <w:r w:rsidR="00B173AB" w:rsidRPr="007D5B5C">
        <w:rPr>
          <w:rFonts w:ascii="Times New Roman" w:hAnsi="Times New Roman"/>
          <w:sz w:val="24"/>
          <w:szCs w:val="24"/>
        </w:rPr>
        <w:t>, 22, vol 43, abril: 6-18 [</w:t>
      </w:r>
      <w:r w:rsidR="00B173AB" w:rsidRPr="007D5B5C">
        <w:rPr>
          <w:rFonts w:ascii="Times New Roman" w:hAnsi="Times New Roman"/>
          <w:i/>
          <w:sz w:val="24"/>
          <w:szCs w:val="24"/>
        </w:rPr>
        <w:t>revue mexicaine</w:t>
      </w:r>
      <w:r w:rsidR="00B173AB" w:rsidRPr="007D5B5C">
        <w:rPr>
          <w:rFonts w:ascii="Times New Roman" w:hAnsi="Times New Roman"/>
          <w:sz w:val="24"/>
          <w:szCs w:val="24"/>
        </w:rPr>
        <w:t xml:space="preserve">. </w:t>
      </w:r>
      <w:r w:rsidR="00B173AB" w:rsidRPr="007D5B5C">
        <w:rPr>
          <w:rFonts w:ascii="Times New Roman" w:hAnsi="Times New Roman"/>
          <w:i/>
          <w:sz w:val="24"/>
          <w:szCs w:val="24"/>
        </w:rPr>
        <w:t>Version traduite en espagnol de la référence  5.19</w:t>
      </w:r>
      <w:r w:rsidR="00B173AB" w:rsidRPr="007D5B5C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 w:rsidRPr="007D5B5C">
        <w:rPr>
          <w:rFonts w:ascii="Times New Roman" w:hAnsi="Times New Roman"/>
          <w:sz w:val="24"/>
          <w:szCs w:val="24"/>
          <w:lang w:val="en-US"/>
        </w:rPr>
        <w:t>6.7</w:t>
      </w:r>
      <w:r w:rsidR="00397CAD" w:rsidRPr="007D5B5C">
        <w:rPr>
          <w:rFonts w:ascii="Times New Roman" w:hAnsi="Times New Roman"/>
          <w:sz w:val="24"/>
          <w:szCs w:val="24"/>
          <w:lang w:val="en-US"/>
        </w:rPr>
        <w:t>8</w:t>
      </w:r>
      <w:r w:rsidRPr="007D5B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 Caroline Moreau, Nathalie Beltzer,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Michel Bozon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, Nathalie Bajos,  2011, "Sexual risk taking following relationship breakups: results from the French National </w:t>
      </w:r>
      <w:r w:rsidRPr="00774BFF">
        <w:rPr>
          <w:rFonts w:ascii="Times New Roman" w:hAnsi="Times New Roman"/>
          <w:sz w:val="24"/>
          <w:szCs w:val="24"/>
          <w:lang w:val="en-GB"/>
        </w:rPr>
        <w:lastRenderedPageBreak/>
        <w:t xml:space="preserve">Sexual Behavior survey",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The European Journal of Contraception and Reproductive Health Care</w:t>
      </w:r>
      <w:r w:rsidRPr="00774BFF">
        <w:rPr>
          <w:rFonts w:ascii="Times New Roman" w:hAnsi="Times New Roman"/>
          <w:sz w:val="24"/>
          <w:szCs w:val="24"/>
          <w:lang w:val="en-GB"/>
        </w:rPr>
        <w:t>, April, vol.16, N°2, p.95-99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Style w:val="Lienhypertext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6.77</w:t>
      </w:r>
      <w:r w:rsidR="00B173AB" w:rsidRPr="00774BFF">
        <w:rPr>
          <w:rFonts w:ascii="Times New Roman" w:hAnsi="Times New Roman"/>
          <w:sz w:val="24"/>
          <w:szCs w:val="24"/>
        </w:rPr>
        <w:t xml:space="preserve"> Michel Bozon. Entretien avec Marianne Blidon et Jean-Baptiste Coulmont, 2010, « De la sociabilité au genre et à la sexualité. Etapes d’un parcours sociologique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Genre, sexualité, société</w:t>
      </w:r>
      <w:r w:rsidR="00B173AB" w:rsidRPr="00774BFF">
        <w:rPr>
          <w:rFonts w:ascii="Times New Roman" w:hAnsi="Times New Roman"/>
          <w:sz w:val="24"/>
          <w:szCs w:val="24"/>
        </w:rPr>
        <w:t xml:space="preserve">, N°4,   </w:t>
      </w:r>
      <w:hyperlink r:id="rId8" w:history="1">
        <w:r w:rsidR="00B173AB" w:rsidRPr="00774BFF">
          <w:rPr>
            <w:rStyle w:val="Lienhypertexte"/>
            <w:rFonts w:ascii="Times New Roman" w:hAnsi="Times New Roman"/>
            <w:sz w:val="24"/>
            <w:szCs w:val="24"/>
          </w:rPr>
          <w:t>http://gss.revues.org/index1628.html</w:t>
        </w:r>
      </w:hyperlink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 w:rsidRPr="003E2567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>6.</w:t>
      </w:r>
      <w:r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>7</w:t>
      </w:r>
      <w:r w:rsidR="00397CAD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>6</w:t>
      </w:r>
      <w:r w:rsidRPr="003E2567">
        <w:rPr>
          <w:rStyle w:val="Lienhypertexte"/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Nathalie Bajos, </w:t>
      </w:r>
      <w:r w:rsidRPr="00774BFF">
        <w:rPr>
          <w:rFonts w:ascii="Times New Roman" w:hAnsi="Times New Roman"/>
          <w:b/>
          <w:bCs/>
          <w:sz w:val="24"/>
          <w:szCs w:val="24"/>
          <w:lang w:val="en-GB"/>
        </w:rPr>
        <w:t>Michel Bozon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, Nathalie Beltzer, Caroline Laborde, Kaye Wellings, CSF group, 2010, « Changes in sexual behaviours : from secular trends to public health policies », </w:t>
      </w:r>
      <w:r w:rsidRPr="00774BFF">
        <w:rPr>
          <w:rFonts w:ascii="Times New Roman" w:hAnsi="Times New Roman"/>
          <w:b/>
          <w:bCs/>
          <w:caps/>
          <w:sz w:val="24"/>
          <w:szCs w:val="24"/>
          <w:lang w:val="en-GB"/>
        </w:rPr>
        <w:t>Aids</w:t>
      </w:r>
      <w:r w:rsidRPr="00774BFF">
        <w:rPr>
          <w:rFonts w:ascii="Times New Roman" w:hAnsi="Times New Roman"/>
          <w:sz w:val="24"/>
          <w:szCs w:val="24"/>
          <w:lang w:val="en-GB"/>
        </w:rPr>
        <w:t>, 24 : 1185-1191</w:t>
      </w:r>
    </w:p>
    <w:p w:rsidR="00B173AB" w:rsidRPr="007D5B5C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color w:val="0000FF"/>
          <w:sz w:val="24"/>
          <w:szCs w:val="24"/>
        </w:rPr>
      </w:pPr>
      <w:proofErr w:type="gramStart"/>
      <w:r w:rsidRPr="00E4418A">
        <w:rPr>
          <w:rFonts w:ascii="Times New Roman" w:hAnsi="Times New Roman"/>
          <w:sz w:val="24"/>
          <w:szCs w:val="24"/>
          <w:lang w:val="en-GB"/>
        </w:rPr>
        <w:t>6.</w:t>
      </w:r>
      <w:r w:rsidR="00397CAD" w:rsidRPr="00E4418A">
        <w:rPr>
          <w:rFonts w:ascii="Times New Roman" w:hAnsi="Times New Roman"/>
          <w:sz w:val="24"/>
          <w:szCs w:val="24"/>
          <w:lang w:val="en-GB"/>
        </w:rPr>
        <w:t>75</w:t>
      </w:r>
      <w:r w:rsidRPr="00E4418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4418A">
        <w:rPr>
          <w:rStyle w:val="Lienhypertexte"/>
          <w:rFonts w:ascii="Times New Roman" w:hAnsi="Times New Roman"/>
          <w:sz w:val="24"/>
          <w:szCs w:val="24"/>
          <w:u w:val="none"/>
          <w:lang w:val="en-GB"/>
        </w:rPr>
        <w:t xml:space="preserve"> </w:t>
      </w:r>
      <w:r w:rsidRPr="00E4418A">
        <w:rPr>
          <w:rFonts w:ascii="Times New Roman" w:hAnsi="Times New Roman"/>
          <w:sz w:val="24"/>
          <w:szCs w:val="24"/>
          <w:lang w:val="en-GB"/>
        </w:rPr>
        <w:t>Michel</w:t>
      </w:r>
      <w:proofErr w:type="gramEnd"/>
      <w:r w:rsidRPr="00E4418A">
        <w:rPr>
          <w:rFonts w:ascii="Times New Roman" w:hAnsi="Times New Roman"/>
          <w:sz w:val="24"/>
          <w:szCs w:val="24"/>
          <w:lang w:val="en-GB"/>
        </w:rPr>
        <w:t xml:space="preserve"> Bozon, 2009,  “Las encuestas cuantitativas en comportamientos sexuales: emprendimientos sociales y politicos, productos culturales, instrumentos cientificos”, [</w:t>
      </w:r>
      <w:r w:rsidRPr="00E4418A">
        <w:rPr>
          <w:rFonts w:ascii="Times New Roman" w:hAnsi="Times New Roman"/>
          <w:i/>
          <w:sz w:val="24"/>
          <w:szCs w:val="24"/>
          <w:lang w:val="en-GB"/>
        </w:rPr>
        <w:t>Les enquêtes quantitatives sur les comportements sexuels: entreprises sociales et politiques, produits culturels, instruments scientifiques</w:t>
      </w:r>
      <w:r w:rsidRPr="00E4418A">
        <w:rPr>
          <w:rFonts w:ascii="Times New Roman" w:hAnsi="Times New Roman"/>
          <w:sz w:val="24"/>
          <w:szCs w:val="24"/>
          <w:lang w:val="en-GB"/>
        </w:rPr>
        <w:t xml:space="preserve">] </w:t>
      </w:r>
      <w:r w:rsidRPr="00E4418A">
        <w:rPr>
          <w:rFonts w:ascii="Times New Roman" w:hAnsi="Times New Roman"/>
          <w:b/>
          <w:sz w:val="24"/>
          <w:szCs w:val="24"/>
          <w:lang w:val="en-GB"/>
        </w:rPr>
        <w:t xml:space="preserve">Sexualidad, Salud y Sociedad. </w:t>
      </w:r>
      <w:r w:rsidRPr="007D5B5C">
        <w:rPr>
          <w:rFonts w:ascii="Times New Roman" w:hAnsi="Times New Roman"/>
          <w:b/>
          <w:sz w:val="24"/>
          <w:szCs w:val="24"/>
        </w:rPr>
        <w:t>Revista latinoamericana,</w:t>
      </w:r>
      <w:r w:rsidRPr="007D5B5C">
        <w:rPr>
          <w:rFonts w:ascii="Times New Roman" w:hAnsi="Times New Roman"/>
          <w:sz w:val="24"/>
          <w:szCs w:val="24"/>
        </w:rPr>
        <w:t xml:space="preserve"> N°3, p. 154-170 (</w:t>
      </w:r>
      <w:r w:rsidRPr="007D5B5C">
        <w:rPr>
          <w:rFonts w:ascii="Times New Roman" w:hAnsi="Times New Roman"/>
          <w:i/>
          <w:sz w:val="24"/>
          <w:szCs w:val="24"/>
        </w:rPr>
        <w:t>Revue électronique publié par le Clam et l’Ims, Rio de Janeiro</w:t>
      </w:r>
      <w:r w:rsidRPr="007D5B5C">
        <w:rPr>
          <w:rFonts w:ascii="Times New Roman" w:hAnsi="Times New Roman"/>
          <w:sz w:val="24"/>
          <w:szCs w:val="24"/>
        </w:rPr>
        <w:t xml:space="preserve">) (Consultable sur                                                                                  </w:t>
      </w:r>
      <w:hyperlink r:id="rId9" w:history="1">
        <w:r w:rsidRPr="007D5B5C">
          <w:rPr>
            <w:rStyle w:val="Lienhypertexte"/>
            <w:rFonts w:ascii="Times New Roman" w:hAnsi="Times New Roman"/>
            <w:sz w:val="24"/>
            <w:szCs w:val="24"/>
          </w:rPr>
          <w:t>http://www.e-publicacoes.uerj.br/index.php/SexualidadSaludySociedad</w:t>
        </w:r>
      </w:hyperlink>
      <w:r w:rsidRPr="007D5B5C">
        <w:rPr>
          <w:rFonts w:ascii="Times New Roman" w:hAnsi="Times New Roman"/>
          <w:color w:val="0000FF"/>
          <w:sz w:val="24"/>
          <w:szCs w:val="24"/>
        </w:rPr>
        <w:t>)</w:t>
      </w:r>
    </w:p>
    <w:p w:rsidR="00B173AB" w:rsidRPr="007D5B5C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US"/>
        </w:rPr>
      </w:pPr>
      <w:r w:rsidRPr="007D5B5C">
        <w:rPr>
          <w:rFonts w:ascii="Times New Roman" w:hAnsi="Times New Roman"/>
          <w:sz w:val="24"/>
          <w:szCs w:val="24"/>
          <w:lang w:val="en-US"/>
        </w:rPr>
        <w:t>6.</w:t>
      </w:r>
      <w:r w:rsidR="00397CAD" w:rsidRPr="007D5B5C">
        <w:rPr>
          <w:rFonts w:ascii="Times New Roman" w:hAnsi="Times New Roman"/>
          <w:sz w:val="24"/>
          <w:szCs w:val="24"/>
          <w:lang w:val="en-US"/>
        </w:rPr>
        <w:t>74</w:t>
      </w:r>
      <w:r w:rsidRPr="007D5B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D5B5C">
        <w:rPr>
          <w:rFonts w:ascii="Times New Roman" w:hAnsi="Times New Roman"/>
          <w:b/>
          <w:bCs/>
          <w:sz w:val="24"/>
          <w:szCs w:val="24"/>
          <w:lang w:val="en-US"/>
        </w:rPr>
        <w:t>Michel Bozon</w:t>
      </w:r>
      <w:r w:rsidRPr="007D5B5C">
        <w:rPr>
          <w:rFonts w:ascii="Times New Roman" w:hAnsi="Times New Roman"/>
          <w:sz w:val="24"/>
          <w:szCs w:val="24"/>
          <w:lang w:val="en-US"/>
        </w:rPr>
        <w:t xml:space="preserve">, Cecilia Gayet, Jaime Barrientos, 2009, "A Life Course Approach to Patterns and Trends in Modern Latin American Sexual Behavior", </w:t>
      </w:r>
      <w:r w:rsidRPr="007D5B5C">
        <w:rPr>
          <w:rFonts w:ascii="Times New Roman" w:hAnsi="Times New Roman"/>
          <w:b/>
          <w:bCs/>
          <w:sz w:val="24"/>
          <w:szCs w:val="24"/>
          <w:lang w:val="en-US"/>
        </w:rPr>
        <w:t>Journal of AIDS (JAIDS),</w:t>
      </w:r>
      <w:r w:rsidRPr="007D5B5C">
        <w:rPr>
          <w:rFonts w:ascii="Times New Roman" w:hAnsi="Times New Roman"/>
          <w:sz w:val="24"/>
          <w:szCs w:val="24"/>
          <w:lang w:val="en-US"/>
        </w:rPr>
        <w:t xml:space="preserve"> Volume 51, Supplement 1, May 1, S4-S12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</w:rPr>
        <w:t>6.</w:t>
      </w:r>
      <w:r w:rsidR="00397CAD" w:rsidRPr="007D5B5C">
        <w:rPr>
          <w:rFonts w:ascii="Times New Roman" w:hAnsi="Times New Roman"/>
          <w:sz w:val="24"/>
          <w:szCs w:val="24"/>
        </w:rPr>
        <w:t>73</w:t>
      </w:r>
      <w:r w:rsidRPr="007D5B5C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sz w:val="24"/>
          <w:szCs w:val="24"/>
        </w:rPr>
        <w:t xml:space="preserve">Nathalie Bajos,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Nathalie Beltzer et équipe CSF, 2008, « Sexualité, prévention et rapports sociaux de sexe au fil de la vie », </w:t>
      </w:r>
      <w:r w:rsidRPr="00774BFF">
        <w:rPr>
          <w:rFonts w:ascii="Times New Roman" w:hAnsi="Times New Roman"/>
          <w:b/>
          <w:bCs/>
          <w:sz w:val="24"/>
          <w:szCs w:val="24"/>
        </w:rPr>
        <w:t>Médecine/Sciences</w:t>
      </w:r>
      <w:r w:rsidRPr="00774BFF">
        <w:rPr>
          <w:rFonts w:ascii="Times New Roman" w:hAnsi="Times New Roman"/>
          <w:sz w:val="24"/>
          <w:szCs w:val="24"/>
        </w:rPr>
        <w:t>, 24 (suppl. 2), numéro spécial « Femmes et sida », mars (dir. Paicheler G. et Job-Spira N.), p.24-32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72</w:t>
      </w:r>
      <w:r w:rsidRPr="00774BFF">
        <w:rPr>
          <w:rFonts w:ascii="Times New Roman" w:hAnsi="Times New Roman"/>
          <w:sz w:val="24"/>
          <w:szCs w:val="24"/>
        </w:rPr>
        <w:t xml:space="preserve">  Jaime Barrientos,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Edith Ortiz, Anabella Arredondo, 2007, « HIV prevalence, AIDS knowledge and condom use among female sex workers in Santiago, Chile »,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Cadernos de Saude publica, </w:t>
      </w:r>
      <w:r w:rsidRPr="00774BFF">
        <w:rPr>
          <w:rFonts w:ascii="Times New Roman" w:hAnsi="Times New Roman"/>
          <w:sz w:val="24"/>
          <w:szCs w:val="24"/>
        </w:rPr>
        <w:t>28 (3), p. 1777-1784 [</w:t>
      </w:r>
      <w:r w:rsidRPr="00774BFF">
        <w:rPr>
          <w:rFonts w:ascii="Times New Roman" w:hAnsi="Times New Roman"/>
          <w:i/>
          <w:sz w:val="24"/>
          <w:szCs w:val="24"/>
        </w:rPr>
        <w:t>Revue brésilienne d’épidémiologie, publiée par la Fondation Oswaldo Cruz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sz w:val="24"/>
          <w:szCs w:val="24"/>
        </w:rPr>
        <w:t xml:space="preserve"> Michel Bozon, 2006, « Censure linguistique du genre : une résistance politique ? », </w:t>
      </w:r>
      <w:r w:rsidRPr="00774BFF">
        <w:rPr>
          <w:rFonts w:ascii="Times New Roman" w:hAnsi="Times New Roman"/>
          <w:b/>
          <w:bCs/>
          <w:sz w:val="24"/>
          <w:szCs w:val="24"/>
        </w:rPr>
        <w:t>Travail, genre et sociétés</w:t>
      </w:r>
      <w:r w:rsidRPr="00774BFF">
        <w:rPr>
          <w:rFonts w:ascii="Times New Roman" w:hAnsi="Times New Roman"/>
          <w:sz w:val="24"/>
          <w:szCs w:val="24"/>
        </w:rPr>
        <w:t>, N°16, p.143-147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6.70</w:t>
      </w:r>
      <w:r w:rsidR="00B173AB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sz w:val="24"/>
          <w:szCs w:val="24"/>
        </w:rPr>
        <w:t xml:space="preserve"> Nathalie Beltzer,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2006, « La vie sexuelle après une rupture conjugale. Les femmes et la contrainte de l’âge»,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Population</w:t>
      </w:r>
      <w:r w:rsidR="00B173AB" w:rsidRPr="00774BFF">
        <w:rPr>
          <w:rFonts w:ascii="Times New Roman" w:hAnsi="Times New Roman"/>
          <w:sz w:val="24"/>
          <w:szCs w:val="24"/>
        </w:rPr>
        <w:t>, 4,  p. 533-551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6.69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2005, « Fourier, 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Le Nouveau Monde Amoureux</w:t>
      </w:r>
      <w:r w:rsidR="00B173AB" w:rsidRPr="00774BFF">
        <w:rPr>
          <w:rFonts w:ascii="Times New Roman" w:hAnsi="Times New Roman"/>
          <w:sz w:val="24"/>
          <w:szCs w:val="24"/>
        </w:rPr>
        <w:t xml:space="preserve"> et mai 1968. Politique des passions, égalité des sexes et science sociale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Clio, Histoire, Femmes et Sociétés</w:t>
      </w:r>
      <w:r w:rsidR="00B173AB" w:rsidRPr="00774BFF">
        <w:rPr>
          <w:rFonts w:ascii="Times New Roman" w:hAnsi="Times New Roman"/>
          <w:sz w:val="24"/>
          <w:szCs w:val="24"/>
        </w:rPr>
        <w:t>, Numéro spécial « Utopies sexuelles », N°22, p.121-147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s-ES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>6.68</w:t>
      </w:r>
      <w:r w:rsidR="00B173AB" w:rsidRPr="007D5B5C">
        <w:rPr>
          <w:rFonts w:ascii="Times New Roman" w:hAnsi="Times New Roman"/>
          <w:sz w:val="24"/>
          <w:szCs w:val="24"/>
          <w:lang w:val="es-CL"/>
        </w:rPr>
        <w:t xml:space="preserve">    </w:t>
      </w:r>
      <w:r w:rsidR="00B173AB" w:rsidRPr="00774BFF">
        <w:rPr>
          <w:rFonts w:ascii="Times New Roman" w:hAnsi="Times New Roman"/>
          <w:sz w:val="24"/>
          <w:szCs w:val="24"/>
          <w:lang w:val="es-ES"/>
        </w:rPr>
        <w:t xml:space="preserve">Michel Bozon, 2005, « La nueva normatividad de las conductas sexuales, o la dificuldad de dar coerencia a sus experiencias intimas », </w:t>
      </w:r>
      <w:r w:rsidR="00B173AB" w:rsidRPr="00774BFF">
        <w:rPr>
          <w:rFonts w:ascii="Times New Roman" w:hAnsi="Times New Roman"/>
          <w:b/>
          <w:bCs/>
          <w:sz w:val="24"/>
          <w:szCs w:val="24"/>
          <w:lang w:val="es-ES"/>
        </w:rPr>
        <w:t>Revista Argentina de Sexualidad Humana</w:t>
      </w:r>
      <w:r w:rsidR="00B173AB" w:rsidRPr="00774BFF">
        <w:rPr>
          <w:rFonts w:ascii="Times New Roman" w:hAnsi="Times New Roman"/>
          <w:sz w:val="24"/>
          <w:szCs w:val="24"/>
          <w:lang w:val="es-ES"/>
        </w:rPr>
        <w:t>, XVIII, N°1, p.32-41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</w:rPr>
        <w:t>6.67</w:t>
      </w:r>
      <w:r w:rsidR="00B173AB" w:rsidRPr="007D5B5C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sz w:val="24"/>
          <w:szCs w:val="24"/>
        </w:rPr>
        <w:t xml:space="preserve">Michel Bozon, 2005, « L’évolution des scénarios de la vie reproductive des femmes au Brésil. Médicalisation, genre et inégalités sociales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Revue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Tiers-Monde</w:t>
      </w:r>
      <w:r w:rsidR="00B173AB" w:rsidRPr="00774BFF">
        <w:rPr>
          <w:rFonts w:ascii="Times New Roman" w:hAnsi="Times New Roman"/>
          <w:sz w:val="24"/>
          <w:szCs w:val="24"/>
        </w:rPr>
        <w:t>, avril N°182, tome XLVI, p.359-384</w:t>
      </w:r>
    </w:p>
    <w:p w:rsidR="00B173AB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6.66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2005, « Littérature, sexualité et construction de soi. Les écrivaines françaises du tournant du siècle face au déclin de l’amour romantique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The Australian Journal of French Studies</w:t>
      </w:r>
      <w:r w:rsidR="00B173AB" w:rsidRPr="00774BFF">
        <w:rPr>
          <w:rFonts w:ascii="Times New Roman" w:hAnsi="Times New Roman"/>
          <w:sz w:val="24"/>
          <w:szCs w:val="24"/>
        </w:rPr>
        <w:t>, vol.12, N°1, p. 6-21 [Revue australienne d’études culturelles, publiée par l’Université de Melbourne]</w:t>
      </w:r>
    </w:p>
    <w:p w:rsidR="00E01922" w:rsidRPr="00E4418A" w:rsidRDefault="00E01922" w:rsidP="00B93D70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922">
        <w:rPr>
          <w:rFonts w:ascii="Times New Roman" w:hAnsi="Times New Roman"/>
          <w:sz w:val="24"/>
          <w:szCs w:val="24"/>
        </w:rPr>
        <w:t xml:space="preserve"> </w:t>
      </w:r>
      <w:r w:rsidRPr="00E4418A">
        <w:rPr>
          <w:rFonts w:ascii="Times New Roman" w:hAnsi="Times New Roman" w:cs="Times New Roman"/>
          <w:sz w:val="24"/>
          <w:szCs w:val="24"/>
        </w:rPr>
        <w:t>6.</w:t>
      </w:r>
      <w:r w:rsidR="00397CAD" w:rsidRPr="00E4418A">
        <w:rPr>
          <w:rFonts w:ascii="Times New Roman" w:hAnsi="Times New Roman" w:cs="Times New Roman"/>
          <w:sz w:val="24"/>
          <w:szCs w:val="24"/>
        </w:rPr>
        <w:t>65</w:t>
      </w:r>
      <w:r w:rsidRPr="00E4418A">
        <w:rPr>
          <w:rFonts w:ascii="Times New Roman" w:hAnsi="Times New Roman" w:cs="Times New Roman"/>
          <w:sz w:val="24"/>
          <w:szCs w:val="24"/>
        </w:rPr>
        <w:t xml:space="preserve">  C.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>Renzi, Esther Zantedeschi, C</w:t>
      </w:r>
      <w:r w:rsidR="00397CAD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arlo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Signorelli, Fausto Amaro, 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L.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>Da Cunha Teles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Hickman, 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Nathalie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Bajos, 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S.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Houzard, 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Josiane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Warszawski, </w:t>
      </w:r>
      <w:r w:rsidR="00B93D70" w:rsidRPr="00E441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Michel </w:t>
      </w:r>
      <w:r w:rsidRPr="00E441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Bozon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93D70" w:rsidRPr="00E441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</w:t>
      </w:r>
      <w:proofErr w:type="gramStart"/>
      <w:r w:rsidR="00B93D70" w:rsidRPr="00E441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al.,</w:t>
      </w:r>
      <w:proofErr w:type="gramEnd"/>
      <w:r w:rsidR="00B93D70" w:rsidRPr="00E441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2004, “Voluntary HIV testing in Europe”,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41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Scandinavian Journal of Public Health</w:t>
      </w:r>
      <w:r w:rsidRPr="00E4418A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, 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Volume 32, Issue 2, </w:t>
      </w:r>
      <w:r w:rsidR="00B93D70"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E4418A">
        <w:rPr>
          <w:rFonts w:ascii="Times New Roman" w:eastAsia="Times New Roman" w:hAnsi="Times New Roman" w:cs="Times New Roman"/>
          <w:sz w:val="24"/>
          <w:szCs w:val="24"/>
          <w:lang w:eastAsia="fr-FR"/>
        </w:rPr>
        <w:t>ages 102-110</w:t>
      </w:r>
    </w:p>
    <w:p w:rsidR="00B93D70" w:rsidRPr="00E4418A" w:rsidRDefault="00B93D70" w:rsidP="00B93D70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173AB" w:rsidRPr="00E4418A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US"/>
        </w:rPr>
      </w:pPr>
      <w:r w:rsidRPr="00E4418A">
        <w:rPr>
          <w:rFonts w:ascii="Times New Roman" w:hAnsi="Times New Roman"/>
          <w:sz w:val="24"/>
          <w:szCs w:val="24"/>
          <w:lang w:val="en-US"/>
        </w:rPr>
        <w:t>6.</w:t>
      </w:r>
      <w:r w:rsidR="00397CAD" w:rsidRPr="00E4418A">
        <w:rPr>
          <w:rFonts w:ascii="Times New Roman" w:hAnsi="Times New Roman"/>
          <w:sz w:val="24"/>
          <w:szCs w:val="24"/>
          <w:lang w:val="en-US"/>
        </w:rPr>
        <w:t>64</w:t>
      </w:r>
      <w:r w:rsidRPr="00E4418A">
        <w:rPr>
          <w:rFonts w:ascii="Times New Roman" w:hAnsi="Times New Roman"/>
          <w:sz w:val="24"/>
          <w:szCs w:val="24"/>
          <w:lang w:val="en-US"/>
        </w:rPr>
        <w:t xml:space="preserve">  Estela Aquino, Maria Luiza Heilborn, Daniela Knauth, </w:t>
      </w:r>
      <w:r w:rsidRPr="00E4418A">
        <w:rPr>
          <w:rFonts w:ascii="Times New Roman" w:hAnsi="Times New Roman"/>
          <w:b/>
          <w:bCs/>
          <w:sz w:val="24"/>
          <w:szCs w:val="24"/>
          <w:lang w:val="en-US"/>
        </w:rPr>
        <w:t>Michel Bozon</w:t>
      </w:r>
      <w:r w:rsidRPr="00E4418A">
        <w:rPr>
          <w:rFonts w:ascii="Times New Roman" w:hAnsi="Times New Roman"/>
          <w:sz w:val="24"/>
          <w:szCs w:val="24"/>
          <w:lang w:val="en-US"/>
        </w:rPr>
        <w:t>, Maria da Conceição Almeida, Jenny Araujo, 2003, « Adolescência e Reprodução no Brasil : a Heterogeneidade dos perfis sociais (</w:t>
      </w:r>
      <w:r w:rsidRPr="00E4418A">
        <w:rPr>
          <w:rFonts w:ascii="Times New Roman" w:hAnsi="Times New Roman"/>
          <w:i/>
          <w:iCs/>
          <w:sz w:val="24"/>
          <w:szCs w:val="24"/>
          <w:lang w:val="en-US"/>
        </w:rPr>
        <w:t>Adolescence et reproduction au Brésil : l’hétérogénéité des profils sociaux</w:t>
      </w:r>
      <w:r w:rsidRPr="00E4418A">
        <w:rPr>
          <w:rFonts w:ascii="Times New Roman" w:hAnsi="Times New Roman"/>
          <w:sz w:val="24"/>
          <w:szCs w:val="24"/>
          <w:lang w:val="en-US"/>
        </w:rPr>
        <w:t xml:space="preserve">) », </w:t>
      </w:r>
      <w:r w:rsidRPr="00E4418A">
        <w:rPr>
          <w:rFonts w:ascii="Times New Roman" w:hAnsi="Times New Roman"/>
          <w:b/>
          <w:bCs/>
          <w:sz w:val="24"/>
          <w:szCs w:val="24"/>
          <w:lang w:val="en-US"/>
        </w:rPr>
        <w:t>Cadernos de Saúde Pública</w:t>
      </w:r>
      <w:r w:rsidRPr="00E4418A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418A">
        <w:rPr>
          <w:rFonts w:ascii="Times New Roman" w:hAnsi="Times New Roman"/>
          <w:i/>
          <w:sz w:val="24"/>
          <w:szCs w:val="24"/>
          <w:lang w:val="en-US"/>
        </w:rPr>
        <w:t>revue brésilienne d’épidémiologie, publiée par la Fondation Oswaldo Cruz</w:t>
      </w:r>
      <w:r w:rsidRPr="00E4418A">
        <w:rPr>
          <w:rFonts w:ascii="Times New Roman" w:hAnsi="Times New Roman"/>
          <w:sz w:val="24"/>
          <w:szCs w:val="24"/>
          <w:lang w:val="en-US"/>
        </w:rPr>
        <w:t>),vol.19 (x), p.109-118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>6.</w:t>
      </w:r>
      <w:r w:rsidR="00397CAD" w:rsidRPr="007D5B5C">
        <w:rPr>
          <w:rFonts w:ascii="Times New Roman" w:hAnsi="Times New Roman"/>
          <w:sz w:val="24"/>
          <w:szCs w:val="24"/>
          <w:lang w:val="es-CL"/>
        </w:rPr>
        <w:t>63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 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Michel Bozon, 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2003, </w:t>
      </w:r>
      <w:r w:rsidRPr="00774BFF">
        <w:rPr>
          <w:rFonts w:ascii="Times New Roman" w:hAnsi="Times New Roman"/>
          <w:sz w:val="24"/>
          <w:szCs w:val="24"/>
          <w:lang w:val="pt-BR"/>
        </w:rPr>
        <w:t>« Sexualidade e conjugalidade. A reformulação das relações de gênero na França contemporânea (</w:t>
      </w:r>
      <w:r w:rsidRPr="00774BFF">
        <w:rPr>
          <w:rFonts w:ascii="Times New Roman" w:hAnsi="Times New Roman"/>
          <w:i/>
          <w:iCs/>
          <w:sz w:val="24"/>
          <w:szCs w:val="24"/>
          <w:lang w:val="pt-BR"/>
        </w:rPr>
        <w:t xml:space="preserve">Sexualité et conjugalité. </w:t>
      </w:r>
      <w:r w:rsidRPr="00774BFF">
        <w:rPr>
          <w:rFonts w:ascii="Times New Roman" w:hAnsi="Times New Roman"/>
          <w:i/>
          <w:iCs/>
          <w:sz w:val="24"/>
          <w:szCs w:val="24"/>
        </w:rPr>
        <w:t>La reformulation des rapports de genre en France</w:t>
      </w:r>
      <w:r w:rsidRPr="00774BFF">
        <w:rPr>
          <w:rFonts w:ascii="Times New Roman" w:hAnsi="Times New Roman"/>
          <w:sz w:val="24"/>
          <w:szCs w:val="24"/>
        </w:rPr>
        <w:t xml:space="preserve">) », </w:t>
      </w:r>
      <w:r w:rsidRPr="00774BFF">
        <w:rPr>
          <w:rFonts w:ascii="Times New Roman" w:hAnsi="Times New Roman"/>
          <w:b/>
          <w:bCs/>
          <w:sz w:val="24"/>
          <w:szCs w:val="24"/>
        </w:rPr>
        <w:t>Cadernos Pagu</w:t>
      </w:r>
      <w:r w:rsidRPr="00774BFF">
        <w:rPr>
          <w:rFonts w:ascii="Times New Roman" w:hAnsi="Times New Roman"/>
          <w:sz w:val="24"/>
          <w:szCs w:val="24"/>
        </w:rPr>
        <w:t>, N°20, juin, p.131-156 [revue brésilienne de sciences sociales, publiée par l’Université de Campinas]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>6.</w:t>
      </w:r>
      <w:r w:rsidR="00397CAD" w:rsidRPr="007D5B5C">
        <w:rPr>
          <w:rFonts w:ascii="Times New Roman" w:hAnsi="Times New Roman"/>
          <w:sz w:val="24"/>
          <w:szCs w:val="24"/>
          <w:lang w:val="es-CL"/>
        </w:rPr>
        <w:t>62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 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Clarice Peixoto, </w:t>
      </w:r>
      <w:r w:rsidRPr="00774BFF">
        <w:rPr>
          <w:rFonts w:ascii="Times New Roman" w:hAnsi="Times New Roman"/>
          <w:b/>
          <w:bCs/>
          <w:sz w:val="24"/>
          <w:szCs w:val="24"/>
          <w:lang w:val="pt-BR"/>
        </w:rPr>
        <w:t>Michel Bozon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2003, </w:t>
      </w:r>
      <w:r w:rsidRPr="00774BFF">
        <w:rPr>
          <w:rFonts w:ascii="Times New Roman" w:hAnsi="Times New Roman"/>
          <w:sz w:val="24"/>
          <w:szCs w:val="24"/>
          <w:lang w:val="pt-BR"/>
        </w:rPr>
        <w:t>« Os Na da China. Uma sociedade sem casamento nem paternidade. Sobre livro e video de Cai Hua (</w:t>
      </w:r>
      <w:r w:rsidRPr="00774BFF">
        <w:rPr>
          <w:rFonts w:ascii="Times New Roman" w:hAnsi="Times New Roman"/>
          <w:i/>
          <w:iCs/>
          <w:sz w:val="24"/>
          <w:szCs w:val="24"/>
          <w:lang w:val="pt-BR"/>
        </w:rPr>
        <w:t xml:space="preserve">Les Na de Chine. </w:t>
      </w:r>
      <w:r w:rsidRPr="00774BFF">
        <w:rPr>
          <w:rFonts w:ascii="Times New Roman" w:hAnsi="Times New Roman"/>
          <w:i/>
          <w:iCs/>
          <w:sz w:val="24"/>
          <w:szCs w:val="24"/>
        </w:rPr>
        <w:t>Une société sans mariage ni paternité. Sur le livre et le film de Cai Hua</w:t>
      </w:r>
      <w:r w:rsidRPr="00774BFF">
        <w:rPr>
          <w:rFonts w:ascii="Times New Roman" w:hAnsi="Times New Roman"/>
          <w:sz w:val="24"/>
          <w:szCs w:val="24"/>
        </w:rPr>
        <w:t xml:space="preserve">) », 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Cadernos </w:t>
      </w:r>
      <w:proofErr w:type="gramStart"/>
      <w:r w:rsidRPr="00774BFF">
        <w:rPr>
          <w:rFonts w:ascii="Times New Roman" w:hAnsi="Times New Roman"/>
          <w:b/>
          <w:bCs/>
          <w:sz w:val="24"/>
          <w:szCs w:val="24"/>
        </w:rPr>
        <w:t>de Antropologia e Imagem</w:t>
      </w:r>
      <w:r w:rsidRPr="00774BFF">
        <w:rPr>
          <w:rFonts w:ascii="Times New Roman" w:hAnsi="Times New Roman"/>
          <w:sz w:val="24"/>
          <w:szCs w:val="24"/>
        </w:rPr>
        <w:t>, vol.17, N°2, Nov.-Déc p.173-183 [revue brésilienne d’anthropologie visuelle, publiée par l’Université d’Etat</w:t>
      </w:r>
      <w:proofErr w:type="gramEnd"/>
      <w:r w:rsidRPr="00774BFF">
        <w:rPr>
          <w:rFonts w:ascii="Times New Roman" w:hAnsi="Times New Roman"/>
          <w:sz w:val="24"/>
          <w:szCs w:val="24"/>
        </w:rPr>
        <w:t xml:space="preserve"> de Rio de Janeiro]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61</w:t>
      </w:r>
      <w:r w:rsidRPr="00774BFF">
        <w:rPr>
          <w:rFonts w:ascii="Times New Roman" w:hAnsi="Times New Roman"/>
          <w:sz w:val="24"/>
          <w:szCs w:val="24"/>
        </w:rPr>
        <w:t xml:space="preserve"> Michel Bozon, 2002, « Des rites de passage aux « premières fois ». Une expérimentation sans fins ? », </w:t>
      </w:r>
      <w:r w:rsidRPr="00774BFF">
        <w:rPr>
          <w:rFonts w:ascii="Times New Roman" w:hAnsi="Times New Roman"/>
          <w:b/>
          <w:bCs/>
          <w:sz w:val="24"/>
          <w:szCs w:val="24"/>
        </w:rPr>
        <w:t>Agora Débats-Jeunesses</w:t>
      </w:r>
      <w:r w:rsidRPr="00774BFF">
        <w:rPr>
          <w:rFonts w:ascii="Times New Roman" w:hAnsi="Times New Roman"/>
          <w:sz w:val="24"/>
          <w:szCs w:val="24"/>
        </w:rPr>
        <w:t>, N°28, Numéro spécial « Rites et seuils, passages et continuités », p.22-33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97CAD">
        <w:rPr>
          <w:rFonts w:ascii="Times New Roman" w:hAnsi="Times New Roman"/>
          <w:sz w:val="24"/>
          <w:szCs w:val="24"/>
        </w:rPr>
        <w:t>60</w:t>
      </w:r>
      <w:r w:rsidRPr="00774BFF">
        <w:rPr>
          <w:rFonts w:ascii="Times New Roman" w:hAnsi="Times New Roman"/>
          <w:sz w:val="24"/>
          <w:szCs w:val="24"/>
        </w:rPr>
        <w:t xml:space="preserve"> Maria Luiza Heilborn, Tania Salem, Fabiola Rohden, Elaine Brandão, Daniela Knauth, Ceres Victora, Estela Aquino, Cecilia McCallum,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>, 2002, “Aproximações socioantropologicas sobre a gravidez na adolescencia (</w:t>
      </w:r>
      <w:r w:rsidRPr="00774BFF">
        <w:rPr>
          <w:rFonts w:ascii="Times New Roman" w:hAnsi="Times New Roman"/>
          <w:i/>
          <w:iCs/>
          <w:sz w:val="24"/>
          <w:szCs w:val="24"/>
        </w:rPr>
        <w:t>Approches socio-anthropologiques de la grossesse à l’adolescence</w:t>
      </w:r>
      <w:r w:rsidRPr="00774BFF">
        <w:rPr>
          <w:rFonts w:ascii="Times New Roman" w:hAnsi="Times New Roman"/>
          <w:sz w:val="24"/>
          <w:szCs w:val="24"/>
        </w:rPr>
        <w:t xml:space="preserve">) », </w:t>
      </w:r>
      <w:r w:rsidRPr="00774BFF">
        <w:rPr>
          <w:rFonts w:ascii="Times New Roman" w:hAnsi="Times New Roman"/>
          <w:b/>
          <w:bCs/>
          <w:sz w:val="24"/>
          <w:szCs w:val="24"/>
        </w:rPr>
        <w:t>Horizontes Antropologicos</w:t>
      </w:r>
      <w:r w:rsidRPr="00774BFF">
        <w:rPr>
          <w:rFonts w:ascii="Times New Roman" w:hAnsi="Times New Roman"/>
          <w:sz w:val="24"/>
          <w:szCs w:val="24"/>
        </w:rPr>
        <w:t>, Numéro spécial « Sexualidade e AIDS », N°17, juin  p.13-45 [</w:t>
      </w:r>
      <w:r w:rsidRPr="00774BFF">
        <w:rPr>
          <w:rFonts w:ascii="Times New Roman" w:hAnsi="Times New Roman"/>
          <w:i/>
          <w:sz w:val="24"/>
          <w:szCs w:val="24"/>
        </w:rPr>
        <w:t>revue brésilienne d’anthropologie, publiée par l’Université Fédérale du Rio Grande do Sul, Porto Alegre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6.59</w:t>
      </w:r>
      <w:r w:rsidR="00B173AB" w:rsidRPr="00774BFF">
        <w:rPr>
          <w:rFonts w:ascii="Times New Roman" w:hAnsi="Times New Roman"/>
          <w:sz w:val="24"/>
          <w:szCs w:val="24"/>
        </w:rPr>
        <w:t xml:space="preserve"> Michel Bozon, 2002, « A pesquisa em comportamento sexual na França e sua continuidade (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Les recherches sur les comportements sexuels en France et leurs prolongements</w:t>
      </w:r>
      <w:r w:rsidR="00B173AB" w:rsidRPr="00774BFF">
        <w:rPr>
          <w:rFonts w:ascii="Times New Roman" w:hAnsi="Times New Roman"/>
          <w:sz w:val="24"/>
          <w:szCs w:val="24"/>
        </w:rPr>
        <w:t xml:space="preserve">) »,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Horizontes Antropologicos</w:t>
      </w:r>
      <w:r w:rsidR="00B173AB" w:rsidRPr="00774BFF">
        <w:rPr>
          <w:rFonts w:ascii="Times New Roman" w:hAnsi="Times New Roman"/>
          <w:sz w:val="24"/>
          <w:szCs w:val="24"/>
        </w:rPr>
        <w:t>, Numéro spécial « Sexualidade e AIDS », N°17, juin p.93-100 [</w:t>
      </w:r>
      <w:r w:rsidR="00B173AB" w:rsidRPr="00774BFF">
        <w:rPr>
          <w:rFonts w:ascii="Times New Roman" w:hAnsi="Times New Roman"/>
          <w:i/>
          <w:sz w:val="24"/>
          <w:szCs w:val="24"/>
        </w:rPr>
        <w:t>revue brésilienne d’anthropologie, publiée par l’Université de Porto Alegre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i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6.58</w:t>
      </w:r>
      <w:r w:rsidR="00B173AB" w:rsidRPr="00774BF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3AB" w:rsidRPr="00774BFF">
        <w:rPr>
          <w:rFonts w:ascii="Times New Roman" w:hAnsi="Times New Roman"/>
          <w:sz w:val="24"/>
          <w:szCs w:val="24"/>
          <w:lang w:val="en-GB"/>
        </w:rPr>
        <w:t>Michel Bozon, 2001, « Sexuality, Gender and the Couple.</w:t>
      </w:r>
      <w:proofErr w:type="gramEnd"/>
      <w:r w:rsidR="00B173AB" w:rsidRPr="00774BFF">
        <w:rPr>
          <w:rFonts w:ascii="Times New Roman" w:hAnsi="Times New Roman"/>
          <w:sz w:val="24"/>
          <w:szCs w:val="24"/>
          <w:lang w:val="en-GB"/>
        </w:rPr>
        <w:t xml:space="preserve"> A Sociohistorical Perspective », </w:t>
      </w:r>
      <w:r w:rsidR="00B173AB" w:rsidRPr="00774BFF">
        <w:rPr>
          <w:rFonts w:ascii="Times New Roman" w:hAnsi="Times New Roman"/>
          <w:b/>
          <w:sz w:val="24"/>
          <w:szCs w:val="24"/>
          <w:lang w:val="en-GB"/>
        </w:rPr>
        <w:t>Annual Review of Sex Research</w:t>
      </w:r>
      <w:r w:rsidR="00B173AB" w:rsidRPr="00774BFF">
        <w:rPr>
          <w:rFonts w:ascii="Times New Roman" w:hAnsi="Times New Roman"/>
          <w:sz w:val="24"/>
          <w:szCs w:val="24"/>
          <w:lang w:val="en-GB"/>
        </w:rPr>
        <w:t>, vol.12, pp.1-32 [</w:t>
      </w:r>
      <w:r w:rsidR="00B173AB" w:rsidRPr="00774BFF">
        <w:rPr>
          <w:rFonts w:ascii="Times New Roman" w:hAnsi="Times New Roman"/>
          <w:i/>
          <w:sz w:val="24"/>
          <w:szCs w:val="24"/>
          <w:lang w:val="en-GB"/>
        </w:rPr>
        <w:t>revue américaine]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6.57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2001, « Les cadres sociaux de la sexualité. Présentation », </w:t>
      </w:r>
      <w:r w:rsidR="00B173AB" w:rsidRPr="00774BFF">
        <w:rPr>
          <w:rFonts w:ascii="Times New Roman" w:hAnsi="Times New Roman"/>
          <w:b/>
          <w:sz w:val="24"/>
          <w:szCs w:val="24"/>
        </w:rPr>
        <w:t>Sociétés Contemporaines</w:t>
      </w:r>
      <w:r w:rsidR="00B173AB" w:rsidRPr="00774BFF">
        <w:rPr>
          <w:rFonts w:ascii="Times New Roman" w:hAnsi="Times New Roman"/>
          <w:sz w:val="24"/>
          <w:szCs w:val="24"/>
        </w:rPr>
        <w:t>, n°41- 42, pp.5-9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6.56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2001, « Orientations intimes et construction de soi. Pluralité et conflits dans les expressions de la sexualité », </w:t>
      </w:r>
      <w:r w:rsidR="00B173AB" w:rsidRPr="00774BFF">
        <w:rPr>
          <w:rFonts w:ascii="Times New Roman" w:hAnsi="Times New Roman"/>
          <w:b/>
          <w:sz w:val="24"/>
          <w:szCs w:val="24"/>
        </w:rPr>
        <w:t>Sociétés Contemporaines</w:t>
      </w:r>
      <w:r w:rsidR="00B173AB" w:rsidRPr="00774BFF">
        <w:rPr>
          <w:rFonts w:ascii="Times New Roman" w:hAnsi="Times New Roman"/>
          <w:sz w:val="24"/>
          <w:szCs w:val="24"/>
        </w:rPr>
        <w:t>, n°41-42, pp.11-40</w:t>
      </w:r>
    </w:p>
    <w:p w:rsidR="00B173AB" w:rsidRPr="00774BFF" w:rsidRDefault="00397CAD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6.55</w:t>
      </w:r>
      <w:r w:rsidR="00B173AB" w:rsidRPr="00774BFF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b/>
          <w:bCs/>
          <w:sz w:val="24"/>
          <w:szCs w:val="24"/>
          <w:lang w:val="pt-BR"/>
        </w:rPr>
        <w:t>Michel Bozon</w:t>
      </w:r>
      <w:r w:rsidR="00B173AB" w:rsidRPr="00774BFF">
        <w:rPr>
          <w:rFonts w:ascii="Times New Roman" w:hAnsi="Times New Roman"/>
          <w:sz w:val="24"/>
          <w:szCs w:val="24"/>
          <w:lang w:val="pt-BR"/>
        </w:rPr>
        <w:t>, Maria-Luiza Heilborn, 2001, « Iniciação sexual no Rio de Janeiro e em Paris (</w:t>
      </w:r>
      <w:r w:rsidR="00B173AB" w:rsidRPr="00774BFF">
        <w:rPr>
          <w:rFonts w:ascii="Times New Roman" w:hAnsi="Times New Roman"/>
          <w:i/>
          <w:iCs/>
          <w:sz w:val="24"/>
          <w:szCs w:val="24"/>
          <w:lang w:val="pt-BR"/>
        </w:rPr>
        <w:t>L’initiation sexuelle à Rio de Janeiro et à Paris</w:t>
      </w:r>
      <w:r w:rsidR="00B173AB" w:rsidRPr="00774BFF">
        <w:rPr>
          <w:rFonts w:ascii="Times New Roman" w:hAnsi="Times New Roman"/>
          <w:sz w:val="24"/>
          <w:szCs w:val="24"/>
          <w:lang w:val="pt-BR"/>
        </w:rPr>
        <w:t xml:space="preserve">) », </w:t>
      </w:r>
      <w:r w:rsidR="00B173AB" w:rsidRPr="00774BFF">
        <w:rPr>
          <w:rFonts w:ascii="Times New Roman" w:hAnsi="Times New Roman"/>
          <w:b/>
          <w:sz w:val="24"/>
          <w:szCs w:val="24"/>
          <w:lang w:val="pt-BR"/>
        </w:rPr>
        <w:t>Novos Estudos</w:t>
      </w:r>
      <w:r w:rsidR="00B173AB" w:rsidRPr="00774BFF">
        <w:rPr>
          <w:rFonts w:ascii="Times New Roman" w:hAnsi="Times New Roman"/>
          <w:sz w:val="24"/>
          <w:szCs w:val="24"/>
          <w:lang w:val="pt-BR"/>
        </w:rPr>
        <w:t xml:space="preserve">, 59, pp.111-135 </w:t>
      </w:r>
      <w:r w:rsidR="00B173AB" w:rsidRPr="00774BFF">
        <w:rPr>
          <w:rFonts w:ascii="Times New Roman" w:hAnsi="Times New Roman"/>
          <w:sz w:val="24"/>
          <w:szCs w:val="24"/>
        </w:rPr>
        <w:t>[</w:t>
      </w:r>
      <w:r w:rsidR="00B173AB" w:rsidRPr="00774BFF">
        <w:rPr>
          <w:rFonts w:ascii="Times New Roman" w:hAnsi="Times New Roman"/>
          <w:i/>
          <w:sz w:val="24"/>
          <w:szCs w:val="24"/>
        </w:rPr>
        <w:t>revue brésilienne de sciences sociales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D5B5C">
        <w:rPr>
          <w:rFonts w:ascii="Times New Roman" w:hAnsi="Times New Roman"/>
          <w:sz w:val="24"/>
          <w:szCs w:val="24"/>
          <w:lang w:val="es-CL"/>
        </w:rPr>
        <w:t>6.</w:t>
      </w:r>
      <w:r w:rsidR="00B93D70" w:rsidRPr="007D5B5C">
        <w:rPr>
          <w:rFonts w:ascii="Times New Roman" w:hAnsi="Times New Roman"/>
          <w:sz w:val="24"/>
          <w:szCs w:val="24"/>
          <w:lang w:val="es-CL"/>
        </w:rPr>
        <w:t>54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 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Michel Bozon, </w:t>
      </w:r>
      <w:r w:rsidRPr="007D5B5C">
        <w:rPr>
          <w:rFonts w:ascii="Times New Roman" w:hAnsi="Times New Roman"/>
          <w:sz w:val="24"/>
          <w:szCs w:val="24"/>
          <w:lang w:val="es-CL"/>
        </w:rPr>
        <w:t xml:space="preserve">2001, </w:t>
      </w:r>
      <w:r w:rsidRPr="00774BFF">
        <w:rPr>
          <w:rFonts w:ascii="Times New Roman" w:hAnsi="Times New Roman"/>
          <w:sz w:val="24"/>
          <w:szCs w:val="24"/>
          <w:lang w:val="pt-BR"/>
        </w:rPr>
        <w:t xml:space="preserve">« Casamento, não casamento, ruptura do casamento em França. </w:t>
      </w:r>
      <w:r w:rsidRPr="00774BFF">
        <w:rPr>
          <w:rFonts w:ascii="Times New Roman" w:hAnsi="Times New Roman"/>
          <w:sz w:val="24"/>
          <w:szCs w:val="24"/>
        </w:rPr>
        <w:t>Apresentação historica e sociologica (</w:t>
      </w:r>
      <w:r w:rsidRPr="00774BFF">
        <w:rPr>
          <w:rFonts w:ascii="Times New Roman" w:hAnsi="Times New Roman"/>
          <w:i/>
          <w:iCs/>
          <w:sz w:val="24"/>
          <w:szCs w:val="24"/>
        </w:rPr>
        <w:t xml:space="preserve">Mariage, non-mariage, rupture du </w:t>
      </w:r>
      <w:r w:rsidRPr="00774BFF">
        <w:rPr>
          <w:rFonts w:ascii="Times New Roman" w:hAnsi="Times New Roman"/>
          <w:i/>
          <w:iCs/>
          <w:sz w:val="24"/>
          <w:szCs w:val="24"/>
        </w:rPr>
        <w:lastRenderedPageBreak/>
        <w:t>mariage en France. Présentation historique et sociologique</w:t>
      </w:r>
      <w:r w:rsidRPr="00774BFF">
        <w:rPr>
          <w:rFonts w:ascii="Times New Roman" w:hAnsi="Times New Roman"/>
          <w:sz w:val="24"/>
          <w:szCs w:val="24"/>
        </w:rPr>
        <w:t xml:space="preserve">)”,  </w:t>
      </w:r>
      <w:r w:rsidRPr="00774BFF">
        <w:rPr>
          <w:rFonts w:ascii="Times New Roman" w:hAnsi="Times New Roman"/>
          <w:b/>
          <w:sz w:val="24"/>
          <w:szCs w:val="24"/>
        </w:rPr>
        <w:t>Forum Sociologico</w:t>
      </w:r>
      <w:r w:rsidRPr="00774BFF">
        <w:rPr>
          <w:rFonts w:ascii="Times New Roman" w:hAnsi="Times New Roman"/>
          <w:sz w:val="24"/>
          <w:szCs w:val="24"/>
        </w:rPr>
        <w:t>, n°3-4, pp.145-155 [</w:t>
      </w:r>
      <w:r w:rsidRPr="00774BFF">
        <w:rPr>
          <w:rFonts w:ascii="Times New Roman" w:hAnsi="Times New Roman"/>
          <w:i/>
          <w:sz w:val="24"/>
          <w:szCs w:val="24"/>
        </w:rPr>
        <w:t>revue portugaise de sociologie</w:t>
      </w:r>
      <w:r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6.53</w:t>
      </w:r>
      <w:r w:rsidR="00B173AB" w:rsidRPr="00774BFF">
        <w:rPr>
          <w:rFonts w:ascii="Times New Roman" w:hAnsi="Times New Roman"/>
          <w:sz w:val="24"/>
          <w:szCs w:val="24"/>
        </w:rPr>
        <w:t xml:space="preserve">  Elaine Brandão, Maria Luiza Heilborn, Estela Aquino, Daniela Knauth,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>, 2001, “ Juventude e Familia: reflexões preliminares sobre a gravidez na adolêscencia nas camadas médias urbanas (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Jeunesse et famille : réflexions préliminaires sur la grossesse à l’adolescence dans les classes moyennes urbaines</w:t>
      </w:r>
      <w:r w:rsidR="00B173AB" w:rsidRPr="00774BFF">
        <w:rPr>
          <w:rFonts w:ascii="Times New Roman" w:hAnsi="Times New Roman"/>
          <w:sz w:val="24"/>
          <w:szCs w:val="24"/>
        </w:rPr>
        <w:t xml:space="preserve">)”, Revista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Interseções</w:t>
      </w:r>
      <w:r w:rsidR="00B173AB" w:rsidRPr="00774BFF">
        <w:rPr>
          <w:rFonts w:ascii="Times New Roman" w:hAnsi="Times New Roman"/>
          <w:sz w:val="24"/>
          <w:szCs w:val="24"/>
        </w:rPr>
        <w:t>, Dossier «Analyses contemporaines sur les comportements familiaux », n°2, p.159-180 [</w:t>
      </w:r>
      <w:r w:rsidR="00B173AB" w:rsidRPr="00774BFF">
        <w:rPr>
          <w:rFonts w:ascii="Times New Roman" w:hAnsi="Times New Roman"/>
          <w:i/>
          <w:sz w:val="24"/>
          <w:szCs w:val="24"/>
        </w:rPr>
        <w:t>revue brésilienne d’études culturelles, Université d’Etat de Rio de Janeiro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6.52</w:t>
      </w:r>
      <w:r w:rsidR="00B173AB" w:rsidRPr="00774BFF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>, 2001, Clarice Peixoto, « Comportamentos familiares : resultados e perspectivas (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Comportements familiaux : résultats et perspectives</w:t>
      </w:r>
      <w:r w:rsidR="00B173AB" w:rsidRPr="00774BFF">
        <w:rPr>
          <w:rFonts w:ascii="Times New Roman" w:hAnsi="Times New Roman"/>
          <w:sz w:val="24"/>
          <w:szCs w:val="24"/>
        </w:rPr>
        <w:t xml:space="preserve">)» », Revista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Interseções</w:t>
      </w:r>
      <w:r w:rsidR="00B173AB" w:rsidRPr="00774BFF">
        <w:rPr>
          <w:rFonts w:ascii="Times New Roman" w:hAnsi="Times New Roman"/>
          <w:sz w:val="24"/>
          <w:szCs w:val="24"/>
        </w:rPr>
        <w:t>, Dossier «Analyses contemporaines sur les comportements familiaux », n°2, p.25-29 [</w:t>
      </w:r>
      <w:r w:rsidR="00B173AB" w:rsidRPr="00774BFF">
        <w:rPr>
          <w:rFonts w:ascii="Times New Roman" w:hAnsi="Times New Roman"/>
          <w:i/>
          <w:sz w:val="24"/>
          <w:szCs w:val="24"/>
        </w:rPr>
        <w:t>revue brésilienne d’études culturelles, Université d’Etat de Rio de Janeiro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6.51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2001, « Sexualidade, conjugalidade e relações de gênero na época contemporânea (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Sexualité, conjugalité et rapports de genre dans la France contemporaine</w:t>
      </w:r>
      <w:r w:rsidR="00B173AB" w:rsidRPr="00774BFF">
        <w:rPr>
          <w:rFonts w:ascii="Times New Roman" w:hAnsi="Times New Roman"/>
          <w:sz w:val="24"/>
          <w:szCs w:val="24"/>
        </w:rPr>
        <w:t xml:space="preserve">)», Revista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Interseções</w:t>
      </w:r>
      <w:r w:rsidR="00B173AB" w:rsidRPr="00774BFF">
        <w:rPr>
          <w:rFonts w:ascii="Times New Roman" w:hAnsi="Times New Roman"/>
          <w:sz w:val="24"/>
          <w:szCs w:val="24"/>
        </w:rPr>
        <w:t>, Dossier «Analyses contemporaines sur les comportements familiaux », n°2, pp.133-145 [</w:t>
      </w:r>
      <w:r w:rsidR="00B173AB" w:rsidRPr="00774BFF">
        <w:rPr>
          <w:rFonts w:ascii="Times New Roman" w:hAnsi="Times New Roman"/>
          <w:i/>
          <w:sz w:val="24"/>
          <w:szCs w:val="24"/>
        </w:rPr>
        <w:t>revue brésilienne d’études culturelles, Université d’Etat de Rio de Janeiro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6.50</w:t>
      </w:r>
      <w:r w:rsidR="00B173AB" w:rsidRPr="00774BFF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Alain Giami, 1999, «Les scripts sexuels ou la mise en ordre des désirs. Présentation de l’article de John Gagnon», </w:t>
      </w:r>
      <w:r w:rsidR="00B173AB" w:rsidRPr="00774BFF">
        <w:rPr>
          <w:rFonts w:ascii="Times New Roman" w:hAnsi="Times New Roman"/>
          <w:b/>
          <w:sz w:val="24"/>
          <w:szCs w:val="24"/>
        </w:rPr>
        <w:t>Actes de la Recherche en Sciences Sociales</w:t>
      </w:r>
      <w:r w:rsidR="00B173AB" w:rsidRPr="00774BFF">
        <w:rPr>
          <w:rFonts w:ascii="Times New Roman" w:hAnsi="Times New Roman"/>
          <w:sz w:val="24"/>
          <w:szCs w:val="24"/>
        </w:rPr>
        <w:t>, n°128, juin pp. 68-72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6.49</w:t>
      </w:r>
      <w:r w:rsidR="00B173AB" w:rsidRPr="00774BFF">
        <w:rPr>
          <w:rFonts w:ascii="Times New Roman" w:hAnsi="Times New Roman"/>
          <w:sz w:val="24"/>
          <w:szCs w:val="24"/>
        </w:rPr>
        <w:t xml:space="preserve"> Nathalie Bajos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,  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1999, «La sexualité à l’épreuve de la médicalisation : le Viagra», </w:t>
      </w:r>
      <w:r w:rsidR="00B173AB" w:rsidRPr="00774BFF">
        <w:rPr>
          <w:rFonts w:ascii="Times New Roman" w:hAnsi="Times New Roman"/>
          <w:b/>
          <w:sz w:val="24"/>
          <w:szCs w:val="24"/>
        </w:rPr>
        <w:t>Actes de la Recherche en Sciences Sociales</w:t>
      </w:r>
      <w:r w:rsidR="00B173AB" w:rsidRPr="00774BFF">
        <w:rPr>
          <w:rFonts w:ascii="Times New Roman" w:hAnsi="Times New Roman"/>
          <w:sz w:val="24"/>
          <w:szCs w:val="24"/>
        </w:rPr>
        <w:t>, n°128, juin  pp. 34-37</w:t>
      </w:r>
    </w:p>
    <w:p w:rsidR="00B173AB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6.48</w:t>
      </w:r>
      <w:r w:rsidR="00B173AB" w:rsidRPr="00774BFF">
        <w:rPr>
          <w:rFonts w:ascii="Times New Roman" w:hAnsi="Times New Roman"/>
          <w:sz w:val="24"/>
          <w:szCs w:val="24"/>
        </w:rPr>
        <w:t xml:space="preserve">  Michel Bozon, 1999, «Les significations sociales des actes sexuels», </w:t>
      </w:r>
      <w:r w:rsidR="00B173AB" w:rsidRPr="00774BFF">
        <w:rPr>
          <w:rFonts w:ascii="Times New Roman" w:hAnsi="Times New Roman"/>
          <w:b/>
          <w:sz w:val="24"/>
          <w:szCs w:val="24"/>
        </w:rPr>
        <w:t>Actes de la Recherche en Sciences Sociales</w:t>
      </w:r>
      <w:r w:rsidR="00B173AB" w:rsidRPr="00774BFF">
        <w:rPr>
          <w:rFonts w:ascii="Times New Roman" w:hAnsi="Times New Roman"/>
          <w:sz w:val="24"/>
          <w:szCs w:val="24"/>
        </w:rPr>
        <w:t>, n°128, juin pp. 3-23</w:t>
      </w:r>
    </w:p>
    <w:p w:rsidR="00E01922" w:rsidRPr="00B93D70" w:rsidRDefault="00FB73A7" w:rsidP="00E0192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B93D70">
        <w:rPr>
          <w:rFonts w:ascii="Times New Roman" w:hAnsi="Times New Roman"/>
          <w:sz w:val="24"/>
          <w:szCs w:val="24"/>
        </w:rPr>
        <w:t xml:space="preserve">          6.4</w:t>
      </w:r>
      <w:r w:rsidR="00B93D70">
        <w:rPr>
          <w:rFonts w:ascii="Times New Roman" w:hAnsi="Times New Roman"/>
          <w:sz w:val="24"/>
          <w:szCs w:val="24"/>
        </w:rPr>
        <w:t>7</w:t>
      </w:r>
      <w:r w:rsidRPr="00B93D70">
        <w:rPr>
          <w:rFonts w:ascii="Times New Roman" w:hAnsi="Times New Roman"/>
          <w:sz w:val="24"/>
          <w:szCs w:val="24"/>
        </w:rPr>
        <w:t xml:space="preserve">  </w:t>
      </w:r>
      <w:r w:rsidRPr="00B93D70">
        <w:rPr>
          <w:rFonts w:ascii="Times New Roman" w:hAnsi="Times New Roman" w:cs="Times New Roman"/>
          <w:sz w:val="24"/>
          <w:szCs w:val="24"/>
        </w:rPr>
        <w:t xml:space="preserve">Josiane </w:t>
      </w:r>
      <w:r w:rsidRPr="00B93D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Warszawski, Antoine  Messiah, Jacques Lellouch, Laurence Meyer, Jean-Claude Deville, </w:t>
      </w:r>
      <w:r w:rsidRPr="00B93D70">
        <w:rPr>
          <w:rFonts w:ascii="Times New Roman" w:hAnsi="Times New Roman" w:cs="Times New Roman"/>
          <w:sz w:val="24"/>
          <w:szCs w:val="24"/>
        </w:rPr>
        <w:t xml:space="preserve">Alfred Spira, Nathalie Bajos, André Béjin, Nathalie Beltzer, </w:t>
      </w:r>
      <w:r w:rsidRPr="00B93D70">
        <w:rPr>
          <w:rFonts w:ascii="Times New Roman" w:hAnsi="Times New Roman" w:cs="Times New Roman"/>
          <w:b/>
          <w:sz w:val="24"/>
          <w:szCs w:val="24"/>
        </w:rPr>
        <w:t>Michel Bozon</w:t>
      </w:r>
      <w:r w:rsidRPr="00B93D70">
        <w:rPr>
          <w:rFonts w:ascii="Times New Roman" w:hAnsi="Times New Roman" w:cs="Times New Roman"/>
          <w:sz w:val="24"/>
          <w:szCs w:val="24"/>
        </w:rPr>
        <w:t xml:space="preserve"> et groupe ACSF</w:t>
      </w:r>
      <w:r w:rsidRPr="00B93D7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, </w:t>
      </w:r>
      <w:r w:rsidRPr="00B93D70">
        <w:rPr>
          <w:rFonts w:ascii="Times New Roman" w:eastAsia="Times New Roman" w:hAnsi="Times New Roman" w:cs="Times New Roman"/>
          <w:sz w:val="24"/>
          <w:szCs w:val="24"/>
          <w:lang w:eastAsia="fr-FR"/>
        </w:rPr>
        <w:t>1997</w:t>
      </w:r>
      <w:r w:rsidRPr="00B93D7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, « </w:t>
      </w:r>
      <w:r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Estimating means and percentage</w:t>
      </w:r>
      <w:r w:rsidR="00E01922"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s in a complex sampling </w:t>
      </w:r>
      <w:r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survey: Application to a F</w:t>
      </w:r>
      <w:r w:rsidR="00E01922"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rench national survey on sexual </w:t>
      </w:r>
    </w:p>
    <w:p w:rsidR="00FB73A7" w:rsidRDefault="00E01922" w:rsidP="00E01922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r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>behaviour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 xml:space="preserve"> (ACSF)</w:t>
      </w:r>
      <w:r w:rsidRPr="00E01922">
        <w:rPr>
          <w:rFonts w:ascii="Times New Roman" w:hAnsi="Times New Roman"/>
          <w:sz w:val="24"/>
          <w:szCs w:val="24"/>
          <w:lang w:val="en-US"/>
        </w:rPr>
        <w:t xml:space="preserve"> », </w:t>
      </w:r>
      <w:r w:rsidRPr="00E01922">
        <w:rPr>
          <w:rFonts w:ascii="Times New Roman" w:hAnsi="Times New Roman"/>
          <w:b/>
          <w:sz w:val="24"/>
          <w:szCs w:val="24"/>
          <w:lang w:val="en-US"/>
        </w:rPr>
        <w:t>Statistics in Medicine</w:t>
      </w:r>
      <w:r>
        <w:rPr>
          <w:rFonts w:ascii="Times New Roman" w:hAnsi="Times New Roman"/>
          <w:sz w:val="24"/>
          <w:szCs w:val="24"/>
          <w:lang w:val="en-US"/>
        </w:rPr>
        <w:t>, vol.16, issue4, 28 February 1997, pages 397-423</w:t>
      </w:r>
    </w:p>
    <w:p w:rsidR="00E01922" w:rsidRPr="00E01922" w:rsidRDefault="00E01922" w:rsidP="00E0192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</w:pP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6.46</w:t>
      </w:r>
      <w:r w:rsidR="00B173AB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sz w:val="24"/>
          <w:szCs w:val="24"/>
        </w:rPr>
        <w:t xml:space="preserve"> Michel Bozon, 1997, «Comportements sexuels et transformations sociales. Nature et rythme des changements, facteurs d’immobilité». Présentation du dossier, </w:t>
      </w:r>
      <w:r w:rsidR="00B173AB" w:rsidRPr="00774BFF">
        <w:rPr>
          <w:rFonts w:ascii="Times New Roman" w:hAnsi="Times New Roman"/>
          <w:b/>
          <w:sz w:val="24"/>
          <w:szCs w:val="24"/>
        </w:rPr>
        <w:t>Population</w:t>
      </w:r>
      <w:r w:rsidR="00B173AB" w:rsidRPr="00774BFF">
        <w:rPr>
          <w:rFonts w:ascii="Times New Roman" w:hAnsi="Times New Roman"/>
          <w:sz w:val="24"/>
          <w:szCs w:val="24"/>
        </w:rPr>
        <w:t>, 6, pp. 1363-1366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6.45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Osmo Kontula, 1997, «Initiation sexuelle et genre en Europe. Comparaison des évolutions de douze pays européens», </w:t>
      </w:r>
      <w:r w:rsidR="00B173AB" w:rsidRPr="00774BFF">
        <w:rPr>
          <w:rFonts w:ascii="Times New Roman" w:hAnsi="Times New Roman"/>
          <w:b/>
          <w:sz w:val="24"/>
          <w:szCs w:val="24"/>
        </w:rPr>
        <w:t>Population</w:t>
      </w:r>
      <w:r w:rsidR="00B173AB" w:rsidRPr="00774BFF">
        <w:rPr>
          <w:rFonts w:ascii="Times New Roman" w:hAnsi="Times New Roman"/>
          <w:sz w:val="24"/>
          <w:szCs w:val="24"/>
        </w:rPr>
        <w:t>, 6, pp. 1367-1400</w:t>
      </w:r>
    </w:p>
    <w:p w:rsidR="00B173AB" w:rsidRDefault="00B93D70" w:rsidP="00BC20D2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6.44</w:t>
      </w:r>
      <w:r w:rsidR="00B173AB" w:rsidRPr="00774BFF">
        <w:rPr>
          <w:rFonts w:ascii="Times New Roman" w:hAnsi="Times New Roman"/>
          <w:sz w:val="24"/>
          <w:szCs w:val="24"/>
        </w:rPr>
        <w:t xml:space="preserve"> 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Maria-Luiza Heilborn, 1996, «Les caresses et les mots. Initiations amoureuses à Rio de Janeiro et à Paris», </w:t>
      </w:r>
      <w:r w:rsidR="00B173AB" w:rsidRPr="00774BFF">
        <w:rPr>
          <w:rFonts w:ascii="Times New Roman" w:hAnsi="Times New Roman"/>
          <w:b/>
          <w:sz w:val="24"/>
          <w:szCs w:val="24"/>
        </w:rPr>
        <w:t>Terrain</w:t>
      </w:r>
      <w:r w:rsidR="00B173AB" w:rsidRPr="00774BFF">
        <w:rPr>
          <w:rFonts w:ascii="Times New Roman" w:hAnsi="Times New Roman"/>
          <w:sz w:val="24"/>
          <w:szCs w:val="24"/>
        </w:rPr>
        <w:t>, n°27,  pp. 37-58</w:t>
      </w:r>
    </w:p>
    <w:p w:rsidR="00A163CF" w:rsidRDefault="00BC20D2" w:rsidP="00A163CF">
      <w:pPr>
        <w:spacing w:after="0" w:line="240" w:lineRule="auto"/>
        <w:ind w:left="992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A163CF">
        <w:rPr>
          <w:rFonts w:ascii="Times New Roman" w:hAnsi="Times New Roman"/>
          <w:sz w:val="24"/>
          <w:szCs w:val="24"/>
        </w:rPr>
        <w:t>6.</w:t>
      </w:r>
      <w:r w:rsidR="00B93D70">
        <w:rPr>
          <w:rFonts w:ascii="Times New Roman" w:hAnsi="Times New Roman"/>
          <w:sz w:val="24"/>
          <w:szCs w:val="24"/>
        </w:rPr>
        <w:t>43</w:t>
      </w:r>
      <w:r w:rsidRPr="00A163CF">
        <w:rPr>
          <w:rFonts w:ascii="Times New Roman" w:hAnsi="Times New Roman"/>
          <w:sz w:val="24"/>
          <w:szCs w:val="24"/>
        </w:rPr>
        <w:t xml:space="preserve">  </w:t>
      </w:r>
      <w:r w:rsidRPr="00A163CF">
        <w:rPr>
          <w:rFonts w:ascii="Times New Roman" w:hAnsi="Times New Roman" w:cs="Times New Roman"/>
          <w:sz w:val="24"/>
          <w:szCs w:val="24"/>
        </w:rPr>
        <w:t xml:space="preserve">Antoine Messiah, </w:t>
      </w:r>
      <w:r w:rsidR="00A163CF" w:rsidRPr="00A163CF">
        <w:rPr>
          <w:rFonts w:ascii="Times New Roman" w:hAnsi="Times New Roman" w:cs="Times New Roman"/>
          <w:sz w:val="24"/>
          <w:szCs w:val="24"/>
        </w:rPr>
        <w:t>Emmanuelle Mouret-Fourme</w:t>
      </w:r>
      <w:r w:rsidRPr="00A163CF">
        <w:rPr>
          <w:rFonts w:ascii="Times New Roman" w:hAnsi="Times New Roman" w:cs="Times New Roman"/>
          <w:sz w:val="24"/>
          <w:szCs w:val="24"/>
        </w:rPr>
        <w:t xml:space="preserve">, Alfred Spira, Nathalie Bajos, André Béjin, Nathalie Beltzer, </w:t>
      </w:r>
      <w:r w:rsidRPr="00FB73A7">
        <w:rPr>
          <w:rFonts w:ascii="Times New Roman" w:hAnsi="Times New Roman" w:cs="Times New Roman"/>
          <w:b/>
          <w:sz w:val="24"/>
          <w:szCs w:val="24"/>
        </w:rPr>
        <w:t>Michel Bozon</w:t>
      </w:r>
      <w:r w:rsidRPr="00A163CF">
        <w:rPr>
          <w:rFonts w:ascii="Times New Roman" w:hAnsi="Times New Roman" w:cs="Times New Roman"/>
          <w:sz w:val="24"/>
          <w:szCs w:val="24"/>
        </w:rPr>
        <w:t xml:space="preserve"> et group</w:t>
      </w:r>
      <w:r w:rsidR="00A163CF" w:rsidRPr="00A163CF">
        <w:rPr>
          <w:rFonts w:ascii="Times New Roman" w:hAnsi="Times New Roman" w:cs="Times New Roman"/>
          <w:sz w:val="24"/>
          <w:szCs w:val="24"/>
        </w:rPr>
        <w:t xml:space="preserve">e </w:t>
      </w:r>
      <w:r w:rsidRPr="00A163CF">
        <w:rPr>
          <w:rFonts w:ascii="Times New Roman" w:hAnsi="Times New Roman" w:cs="Times New Roman"/>
          <w:sz w:val="24"/>
          <w:szCs w:val="24"/>
        </w:rPr>
        <w:t>ACSF,</w:t>
      </w:r>
      <w:r w:rsidR="00FB73A7">
        <w:rPr>
          <w:rFonts w:ascii="Times New Roman" w:hAnsi="Times New Roman" w:cs="Times New Roman"/>
          <w:sz w:val="24"/>
          <w:szCs w:val="24"/>
        </w:rPr>
        <w:t xml:space="preserve"> </w:t>
      </w:r>
      <w:r w:rsidRPr="00A163CF">
        <w:rPr>
          <w:rFonts w:ascii="Times New Roman" w:hAnsi="Times New Roman" w:cs="Times New Roman"/>
          <w:sz w:val="24"/>
          <w:szCs w:val="24"/>
        </w:rPr>
        <w:t>1995,</w:t>
      </w:r>
      <w:r w:rsidR="00A163CF" w:rsidRPr="00A163CF">
        <w:rPr>
          <w:rFonts w:ascii="Times New Roman" w:hAnsi="Times New Roman" w:cs="Times New Roman"/>
          <w:sz w:val="24"/>
          <w:szCs w:val="24"/>
        </w:rPr>
        <w:t xml:space="preserve"> </w:t>
      </w:r>
      <w:r w:rsidRPr="00A163CF">
        <w:rPr>
          <w:rFonts w:ascii="Times New Roman" w:hAnsi="Times New Roman" w:cs="Times New Roman"/>
          <w:sz w:val="24"/>
          <w:szCs w:val="24"/>
        </w:rPr>
        <w:t>« </w:t>
      </w:r>
      <w:r w:rsidR="00A163CF" w:rsidRPr="00A163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Sociodemographic characteristics and sexual behavior of bisexual men in France: </w:t>
      </w:r>
    </w:p>
    <w:p w:rsidR="00BC20D2" w:rsidRPr="00A163CF" w:rsidRDefault="00FB73A7" w:rsidP="00A163CF">
      <w:pPr>
        <w:spacing w:after="0" w:line="240" w:lineRule="auto"/>
        <w:ind w:left="992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</w:pPr>
      <w:r w:rsidRPr="00FB73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lastRenderedPageBreak/>
        <w:t xml:space="preserve">        </w:t>
      </w:r>
      <w:r w:rsidR="00A163CF" w:rsidRPr="00A163C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 xml:space="preserve">Implications </w:t>
      </w:r>
      <w:r w:rsidR="00A163C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>for HIV prevention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 xml:space="preserve"> </w:t>
      </w:r>
      <w:r w:rsidRPr="00FB73A7">
        <w:rPr>
          <w:rFonts w:ascii="Times New Roman" w:hAnsi="Times New Roman"/>
          <w:sz w:val="24"/>
          <w:szCs w:val="24"/>
          <w:lang w:val="en-US"/>
        </w:rPr>
        <w:t>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163CF" w:rsidRPr="00E019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>American Journal of Public Health</w:t>
      </w:r>
      <w:r w:rsidR="00A163C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>, vol.85, issue 11, pages 1543-1546</w:t>
      </w:r>
    </w:p>
    <w:p w:rsidR="00BC20D2" w:rsidRPr="00A163CF" w:rsidRDefault="00BC20D2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US"/>
        </w:rPr>
      </w:pPr>
    </w:p>
    <w:p w:rsidR="00BC20D2" w:rsidRPr="00B93D70" w:rsidRDefault="00BC20D2" w:rsidP="00BC20D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163CF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B93D70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B93D70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Pr="00B93D70">
        <w:rPr>
          <w:rFonts w:ascii="Times New Roman" w:hAnsi="Times New Roman" w:cs="Times New Roman"/>
          <w:sz w:val="24"/>
          <w:szCs w:val="24"/>
          <w:lang w:val="en-US"/>
        </w:rPr>
        <w:t xml:space="preserve"> Antoine Messiah, </w:t>
      </w:r>
      <w:r w:rsidR="00A163CF" w:rsidRPr="00B93D70">
        <w:rPr>
          <w:rFonts w:ascii="Times New Roman" w:hAnsi="Times New Roman" w:cs="Times New Roman"/>
          <w:sz w:val="24"/>
          <w:szCs w:val="24"/>
          <w:lang w:val="en-US"/>
        </w:rPr>
        <w:t>Patrick Blin, Véronique Fiche</w:t>
      </w:r>
      <w:r w:rsidRPr="00B93D70">
        <w:rPr>
          <w:rFonts w:ascii="Times New Roman" w:hAnsi="Times New Roman" w:cs="Times New Roman"/>
          <w:sz w:val="24"/>
          <w:szCs w:val="24"/>
          <w:lang w:val="en-US"/>
        </w:rPr>
        <w:t xml:space="preserve">, Alfred Spira, Nathalie Bajos, André Béjin, Nathalie Beltzer, </w:t>
      </w:r>
      <w:r w:rsidRPr="00B93D70">
        <w:rPr>
          <w:rFonts w:ascii="Times New Roman" w:hAnsi="Times New Roman" w:cs="Times New Roman"/>
          <w:b/>
          <w:sz w:val="24"/>
          <w:szCs w:val="24"/>
          <w:lang w:val="en-US"/>
        </w:rPr>
        <w:t>Michel Bozon</w:t>
      </w:r>
      <w:r w:rsidRPr="00B93D70">
        <w:rPr>
          <w:rFonts w:ascii="Times New Roman" w:hAnsi="Times New Roman" w:cs="Times New Roman"/>
          <w:sz w:val="24"/>
          <w:szCs w:val="24"/>
          <w:lang w:val="en-US"/>
        </w:rPr>
        <w:t xml:space="preserve"> et groupe ACSF, 1995, « </w:t>
      </w:r>
      <w:r w:rsidRPr="00B93D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>Sexual repertoires of heterosexuals: Implications for HIV/sexually transmitted disease risk and prevention</w:t>
      </w:r>
      <w:r w:rsidRPr="00B93D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», </w:t>
      </w:r>
      <w:r w:rsidRPr="00B93D70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AIDS </w:t>
      </w:r>
      <w:r w:rsidRPr="00B93D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Volume 9, Issue 12, Pages 1357-1365 </w:t>
      </w:r>
    </w:p>
    <w:p w:rsidR="00BC20D2" w:rsidRPr="00B93D70" w:rsidRDefault="00BC20D2" w:rsidP="00BC20D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</w:pP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6.41 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Jacqueline Laufer, Catherine Villeneuve-Gokalp, 1995, «Quelle place pour les femmes ? Une enquête auprès des jeunes adultes», </w:t>
      </w:r>
      <w:r w:rsidR="00B173AB" w:rsidRPr="00774BFF">
        <w:rPr>
          <w:rFonts w:ascii="Times New Roman" w:hAnsi="Times New Roman"/>
          <w:b/>
          <w:sz w:val="24"/>
          <w:szCs w:val="24"/>
        </w:rPr>
        <w:t>Revue Française des Affaires Sociales</w:t>
      </w:r>
      <w:r w:rsidR="00B173AB" w:rsidRPr="00774BFF">
        <w:rPr>
          <w:rFonts w:ascii="Times New Roman" w:hAnsi="Times New Roman"/>
          <w:sz w:val="24"/>
          <w:szCs w:val="24"/>
        </w:rPr>
        <w:t>, Hors-série, Août pp. 129-158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6.40</w:t>
      </w:r>
      <w:r w:rsidR="00B173AB" w:rsidRPr="00774BFF">
        <w:rPr>
          <w:rFonts w:ascii="Times New Roman" w:hAnsi="Times New Roman"/>
          <w:sz w:val="24"/>
          <w:szCs w:val="24"/>
        </w:rPr>
        <w:t xml:space="preserve"> Jean-Marie Firdion, Maryse Marpsat,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1995, «Est-il légitime de mener des enquêtes statistiques auprès des sans domicile? Une question éthique et scientifique», </w:t>
      </w:r>
      <w:r w:rsidR="00B173AB" w:rsidRPr="00774BFF">
        <w:rPr>
          <w:rFonts w:ascii="Times New Roman" w:hAnsi="Times New Roman"/>
          <w:b/>
          <w:sz w:val="24"/>
          <w:szCs w:val="24"/>
        </w:rPr>
        <w:t>Revue Française des Affaires Sociales</w:t>
      </w:r>
      <w:r w:rsidR="00B173AB" w:rsidRPr="00774BFF">
        <w:rPr>
          <w:rFonts w:ascii="Times New Roman" w:hAnsi="Times New Roman"/>
          <w:sz w:val="24"/>
          <w:szCs w:val="24"/>
        </w:rPr>
        <w:t>, n°2-3, avril-septembre pp. 29-51. [</w:t>
      </w:r>
      <w:r w:rsidR="00B173AB" w:rsidRPr="00774BFF">
        <w:rPr>
          <w:rFonts w:ascii="Times New Roman" w:hAnsi="Times New Roman"/>
          <w:i/>
          <w:sz w:val="24"/>
          <w:szCs w:val="24"/>
        </w:rPr>
        <w:t xml:space="preserve">Republié, sous le même titre, comme chapitre 4, in Maryse Marpsat, Jean-Marie Firdion, </w:t>
      </w:r>
      <w:r w:rsidR="00B173AB" w:rsidRPr="00774BFF">
        <w:rPr>
          <w:rFonts w:ascii="Times New Roman" w:hAnsi="Times New Roman"/>
          <w:b/>
          <w:bCs/>
          <w:i/>
          <w:sz w:val="24"/>
          <w:szCs w:val="24"/>
        </w:rPr>
        <w:t xml:space="preserve">La rue et le foyer. Une recherche sur </w:t>
      </w:r>
      <w:proofErr w:type="gramStart"/>
      <w:r w:rsidR="00B173AB" w:rsidRPr="00774BFF">
        <w:rPr>
          <w:rFonts w:ascii="Times New Roman" w:hAnsi="Times New Roman"/>
          <w:b/>
          <w:bCs/>
          <w:i/>
          <w:sz w:val="24"/>
          <w:szCs w:val="24"/>
        </w:rPr>
        <w:t>les sans-domicile</w:t>
      </w:r>
      <w:proofErr w:type="gramEnd"/>
      <w:r w:rsidR="00B173AB" w:rsidRPr="00774BFF">
        <w:rPr>
          <w:rFonts w:ascii="Times New Roman" w:hAnsi="Times New Roman"/>
          <w:b/>
          <w:bCs/>
          <w:i/>
          <w:sz w:val="24"/>
          <w:szCs w:val="24"/>
        </w:rPr>
        <w:t xml:space="preserve"> et les mal-logés dans les années 1990</w:t>
      </w:r>
      <w:r w:rsidR="00B173AB" w:rsidRPr="00774BFF">
        <w:rPr>
          <w:rFonts w:ascii="Times New Roman" w:hAnsi="Times New Roman"/>
          <w:i/>
          <w:sz w:val="24"/>
          <w:szCs w:val="24"/>
        </w:rPr>
        <w:t>, Paris, INED-PUF, Collection Travaux et Documents, N°144, 2000, p.127-150</w:t>
      </w:r>
      <w:r w:rsidR="00B173AB" w:rsidRPr="00774BFF">
        <w:rPr>
          <w:rFonts w:ascii="Times New Roman" w:hAnsi="Times New Roman"/>
          <w:sz w:val="24"/>
          <w:szCs w:val="24"/>
        </w:rPr>
        <w:t>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6.39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Catherine Villeneuve-Gokalp, 1995, «Les parents favorisent-ils également l’émancipation des garçons et des filles?», </w:t>
      </w:r>
      <w:r w:rsidR="00B173AB" w:rsidRPr="00774BFF">
        <w:rPr>
          <w:rFonts w:ascii="Times New Roman" w:hAnsi="Times New Roman"/>
          <w:b/>
          <w:sz w:val="24"/>
          <w:szCs w:val="24"/>
        </w:rPr>
        <w:t>Recherches et  prévisions</w:t>
      </w:r>
      <w:r w:rsidR="00B173AB" w:rsidRPr="00774BFF">
        <w:rPr>
          <w:rFonts w:ascii="Times New Roman" w:hAnsi="Times New Roman"/>
          <w:sz w:val="24"/>
          <w:szCs w:val="24"/>
        </w:rPr>
        <w:t>, n°35, juin CNAF, pp. 65-77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6.38</w:t>
      </w:r>
      <w:r w:rsidR="00B173AB" w:rsidRPr="00774BFF">
        <w:rPr>
          <w:rFonts w:ascii="Times New Roman" w:hAnsi="Times New Roman"/>
          <w:sz w:val="24"/>
          <w:szCs w:val="24"/>
        </w:rPr>
        <w:t xml:space="preserve"> Michel Bozon, 1995, «Amor, sexualidade e relações sociais de sexo na França contemporânea (</w:t>
      </w:r>
      <w:r w:rsidR="00B173AB" w:rsidRPr="00774BFF">
        <w:rPr>
          <w:rFonts w:ascii="Times New Roman" w:hAnsi="Times New Roman"/>
          <w:i/>
          <w:iCs/>
          <w:sz w:val="24"/>
          <w:szCs w:val="24"/>
        </w:rPr>
        <w:t>Amour, sexualité et rapports sociaux de sexe dans la France contemporaine</w:t>
      </w:r>
      <w:r w:rsidR="00B173AB" w:rsidRPr="00774BFF">
        <w:rPr>
          <w:rFonts w:ascii="Times New Roman" w:hAnsi="Times New Roman"/>
          <w:sz w:val="24"/>
          <w:szCs w:val="24"/>
        </w:rPr>
        <w:t xml:space="preserve">) », </w:t>
      </w:r>
      <w:r w:rsidR="00B173AB" w:rsidRPr="00774BFF">
        <w:rPr>
          <w:rFonts w:ascii="Times New Roman" w:hAnsi="Times New Roman"/>
          <w:b/>
          <w:sz w:val="24"/>
          <w:szCs w:val="24"/>
        </w:rPr>
        <w:t>Estudos Feministas</w:t>
      </w:r>
      <w:r w:rsidR="00B173AB" w:rsidRPr="00774BFF">
        <w:rPr>
          <w:rFonts w:ascii="Times New Roman" w:hAnsi="Times New Roman"/>
          <w:sz w:val="24"/>
          <w:szCs w:val="24"/>
        </w:rPr>
        <w:t>, 1, pp. 123-135 [revue brésilienne]</w:t>
      </w:r>
    </w:p>
    <w:p w:rsidR="00B173AB" w:rsidRPr="00774BFF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6.37 </w:t>
      </w:r>
      <w:r w:rsidR="00B17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  <w:lang w:val="en-GB"/>
        </w:rPr>
        <w:t>Michel</w:t>
      </w:r>
      <w:proofErr w:type="gramEnd"/>
      <w:r w:rsidR="00B173AB" w:rsidRPr="00774BFF">
        <w:rPr>
          <w:rFonts w:ascii="Times New Roman" w:hAnsi="Times New Roman"/>
          <w:b/>
          <w:bCs/>
          <w:sz w:val="24"/>
          <w:szCs w:val="24"/>
          <w:lang w:val="en-GB"/>
        </w:rPr>
        <w:t xml:space="preserve"> Bozon</w:t>
      </w:r>
      <w:r w:rsidR="00B173AB" w:rsidRPr="00774BFF">
        <w:rPr>
          <w:rFonts w:ascii="Times New Roman" w:hAnsi="Times New Roman"/>
          <w:sz w:val="24"/>
          <w:szCs w:val="24"/>
          <w:lang w:val="en-GB"/>
        </w:rPr>
        <w:t xml:space="preserve">, Henri Leridon, </w:t>
      </w:r>
      <w:r w:rsidR="00B173AB" w:rsidRPr="00774BFF">
        <w:rPr>
          <w:rFonts w:ascii="Times New Roman" w:hAnsi="Times New Roman"/>
          <w:sz w:val="24"/>
          <w:szCs w:val="24"/>
          <w:lang w:val="en-US"/>
        </w:rPr>
        <w:t xml:space="preserve">1994, </w:t>
      </w:r>
      <w:r w:rsidR="00B173AB" w:rsidRPr="00774BFF">
        <w:rPr>
          <w:rFonts w:ascii="Times New Roman" w:hAnsi="Times New Roman"/>
          <w:sz w:val="24"/>
          <w:szCs w:val="24"/>
          <w:lang w:val="en-GB"/>
        </w:rPr>
        <w:t xml:space="preserve">« Sexuality and the social sciences. </w:t>
      </w:r>
      <w:r w:rsidR="00B173AB" w:rsidRPr="00774BFF">
        <w:rPr>
          <w:rFonts w:ascii="Times New Roman" w:hAnsi="Times New Roman"/>
          <w:sz w:val="24"/>
          <w:szCs w:val="24"/>
          <w:lang w:val="en-US"/>
        </w:rPr>
        <w:t xml:space="preserve">What can be learned from a </w:t>
      </w:r>
      <w:proofErr w:type="gramStart"/>
      <w:r w:rsidR="00B173AB" w:rsidRPr="00774BFF">
        <w:rPr>
          <w:rFonts w:ascii="Times New Roman" w:hAnsi="Times New Roman"/>
          <w:sz w:val="24"/>
          <w:szCs w:val="24"/>
          <w:lang w:val="en-US"/>
        </w:rPr>
        <w:t>survey</w:t>
      </w:r>
      <w:r w:rsidR="00BC20D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3AB" w:rsidRPr="00774BFF">
        <w:rPr>
          <w:rFonts w:ascii="Times New Roman" w:hAnsi="Times New Roman"/>
          <w:sz w:val="24"/>
          <w:szCs w:val="24"/>
          <w:lang w:val="en-US"/>
        </w:rPr>
        <w:t>?</w:t>
      </w:r>
      <w:proofErr w:type="gramEnd"/>
      <w:r w:rsidR="00B173AB" w:rsidRPr="00774BFF">
        <w:rPr>
          <w:rFonts w:ascii="Times New Roman" w:hAnsi="Times New Roman"/>
          <w:sz w:val="24"/>
          <w:szCs w:val="24"/>
          <w:lang w:val="en-US"/>
        </w:rPr>
        <w:t>»,</w:t>
      </w:r>
      <w:r w:rsidR="00B173AB" w:rsidRPr="00774BFF">
        <w:rPr>
          <w:rFonts w:ascii="Times New Roman" w:hAnsi="Times New Roman"/>
          <w:b/>
          <w:bCs/>
          <w:sz w:val="24"/>
          <w:szCs w:val="24"/>
          <w:lang w:val="en-US"/>
        </w:rPr>
        <w:t xml:space="preserve"> Population,  An English Selection N°6</w:t>
      </w:r>
      <w:r w:rsidR="00B173AB" w:rsidRPr="00774BFF">
        <w:rPr>
          <w:rFonts w:ascii="Times New Roman" w:hAnsi="Times New Roman"/>
          <w:sz w:val="24"/>
          <w:szCs w:val="24"/>
          <w:lang w:val="en-US"/>
        </w:rPr>
        <w:t>, pp.195-202</w:t>
      </w:r>
    </w:p>
    <w:p w:rsidR="00B173AB" w:rsidRDefault="00B93D70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6.36</w:t>
      </w:r>
      <w:r w:rsidR="00B173AB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="00B173AB" w:rsidRPr="00774BFF">
        <w:rPr>
          <w:rFonts w:ascii="Times New Roman" w:hAnsi="Times New Roman"/>
          <w:sz w:val="24"/>
          <w:szCs w:val="24"/>
        </w:rPr>
        <w:t xml:space="preserve">, Catherine Villeneuve-Gokalp, 1994, «Les enjeux des relations entre générations à la fin de l’adolescence», </w:t>
      </w:r>
      <w:r w:rsidR="00B173AB" w:rsidRPr="00774BFF">
        <w:rPr>
          <w:rFonts w:ascii="Times New Roman" w:hAnsi="Times New Roman"/>
          <w:b/>
          <w:sz w:val="24"/>
          <w:szCs w:val="24"/>
        </w:rPr>
        <w:t>Population</w:t>
      </w:r>
      <w:r w:rsidR="00B173AB" w:rsidRPr="00774BFF">
        <w:rPr>
          <w:rFonts w:ascii="Times New Roman" w:hAnsi="Times New Roman"/>
          <w:sz w:val="24"/>
          <w:szCs w:val="24"/>
        </w:rPr>
        <w:t>, 6, pp.1527-1556</w:t>
      </w:r>
    </w:p>
    <w:p w:rsidR="00557F64" w:rsidRDefault="00B93D70" w:rsidP="0055715C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6.35</w:t>
      </w:r>
      <w:r w:rsidR="00557F64">
        <w:rPr>
          <w:rFonts w:ascii="Times New Roman" w:hAnsi="Times New Roman"/>
          <w:sz w:val="24"/>
          <w:szCs w:val="24"/>
        </w:rPr>
        <w:t xml:space="preserve">  Françoise Lepont, André Jacques Valleron, Alfred Spira, Nathalie Bajos, André Béjin, Nathalie Beltzer, </w:t>
      </w:r>
      <w:r w:rsidR="00557F64" w:rsidRPr="00557F64">
        <w:rPr>
          <w:rFonts w:ascii="Times New Roman" w:hAnsi="Times New Roman"/>
          <w:b/>
          <w:sz w:val="24"/>
          <w:szCs w:val="24"/>
        </w:rPr>
        <w:t>Michel Bozon</w:t>
      </w:r>
      <w:r w:rsidR="00557F64">
        <w:rPr>
          <w:rFonts w:ascii="Times New Roman" w:hAnsi="Times New Roman"/>
          <w:sz w:val="24"/>
          <w:szCs w:val="24"/>
        </w:rPr>
        <w:t xml:space="preserve"> et groupe ACSF, 1993, « Modélisation de l’épidémie d’infection à Vih dans la population générale française »,  </w:t>
      </w:r>
      <w:r w:rsidR="00557F64" w:rsidRPr="00557F6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Revue d'épidémiologie et de santé publique</w:t>
      </w:r>
      <w:r w:rsidR="00557F64" w:rsidRPr="00557F64">
        <w:rPr>
          <w:rFonts w:ascii="Times New Roman" w:eastAsia="Times New Roman" w:hAnsi="Times New Roman" w:cs="Times New Roman"/>
          <w:sz w:val="24"/>
          <w:szCs w:val="24"/>
          <w:lang w:eastAsia="fr-FR"/>
        </w:rPr>
        <w:t>, Volume 41, Issu</w:t>
      </w:r>
      <w:r w:rsidR="0055715C">
        <w:rPr>
          <w:rFonts w:ascii="Times New Roman" w:eastAsia="Times New Roman" w:hAnsi="Times New Roman" w:cs="Times New Roman"/>
          <w:sz w:val="24"/>
          <w:szCs w:val="24"/>
          <w:lang w:eastAsia="fr-FR"/>
        </w:rPr>
        <w:t>e SUPPL. 2, 1993, pages S32-S34</w:t>
      </w:r>
    </w:p>
    <w:p w:rsidR="0055715C" w:rsidRPr="0055715C" w:rsidRDefault="0055715C" w:rsidP="0055715C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7708" w:rsidRPr="006A7708" w:rsidRDefault="006A7708" w:rsidP="006A7708">
      <w:pPr>
        <w:spacing w:after="0" w:line="240" w:lineRule="auto"/>
        <w:ind w:left="993" w:hanging="426"/>
        <w:jc w:val="both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6.3</w:t>
      </w:r>
      <w:r w:rsidR="00B93D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Nathalie Bajos, Alfred Spira, André Béjin, Nathalie Beltzer,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et </w:t>
      </w:r>
      <w:r w:rsidRPr="00774BFF"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>e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ACSF, 1993</w:t>
      </w:r>
      <w:r w:rsidRPr="00774B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6A7708">
        <w:rPr>
          <w:rFonts w:ascii="Times New Roman" w:hAnsi="Times New Roman"/>
          <w:sz w:val="24"/>
          <w:szCs w:val="24"/>
        </w:rPr>
        <w:t> </w:t>
      </w:r>
      <w:r w:rsidRPr="006A77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ndicateurs et facteurs de risque de transmission sexuelle du Vih dans la population résidant en France », </w:t>
      </w:r>
      <w:r w:rsidRPr="006A770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Revue d'Epidémiologie et de Santé Publique</w:t>
      </w: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, </w:t>
      </w:r>
      <w:r w:rsidRPr="006A7708">
        <w:rPr>
          <w:rFonts w:ascii="Times New Roman" w:eastAsia="Times New Roman" w:hAnsi="Times New Roman" w:cs="Times New Roman"/>
          <w:sz w:val="24"/>
          <w:szCs w:val="24"/>
          <w:lang w:eastAsia="fr-FR"/>
        </w:rPr>
        <w:t>Volume 41, Issue SUPPL. 2, pp. S36-S39</w:t>
      </w:r>
    </w:p>
    <w:p w:rsidR="006A7708" w:rsidRPr="006A7708" w:rsidRDefault="006A7708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6.33 </w:t>
      </w:r>
      <w:r w:rsidRPr="00774BFF">
        <w:rPr>
          <w:rFonts w:ascii="Times New Roman" w:hAnsi="Times New Roman"/>
          <w:sz w:val="24"/>
          <w:szCs w:val="24"/>
        </w:rPr>
        <w:t xml:space="preserve"> Michel Bozon, 1993, «L’entrée dans la sexualité adulte. Le premier rapport et ses suites. Du calendrier aux attitudes»,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5, pp.1317-1352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6.32</w:t>
      </w:r>
      <w:r w:rsidRPr="00774BFF">
        <w:rPr>
          <w:rFonts w:ascii="Times New Roman" w:hAnsi="Times New Roman"/>
          <w:sz w:val="24"/>
          <w:szCs w:val="24"/>
        </w:rPr>
        <w:t xml:space="preserve"> Henri Leridon</w:t>
      </w:r>
      <w:r w:rsidRPr="00774BFF">
        <w:rPr>
          <w:rFonts w:ascii="Times New Roman" w:hAnsi="Times New Roman"/>
          <w:b/>
          <w:bCs/>
          <w:sz w:val="24"/>
          <w:szCs w:val="24"/>
        </w:rPr>
        <w:t>, Michel Bozo</w:t>
      </w:r>
      <w:r w:rsidRPr="00774BFF">
        <w:rPr>
          <w:rFonts w:ascii="Times New Roman" w:hAnsi="Times New Roman"/>
          <w:sz w:val="24"/>
          <w:szCs w:val="24"/>
        </w:rPr>
        <w:t xml:space="preserve">n, 1993, «Présentation de l’enquête ACSF»,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5, pp.1197-1204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6.31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Henri Leridon, 1993, «Les constructions sociales de la sexualité»,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5, pp.1173-1196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6.30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="004323B5">
        <w:rPr>
          <w:rFonts w:ascii="Times New Roman" w:hAnsi="Times New Roman"/>
          <w:sz w:val="24"/>
          <w:szCs w:val="24"/>
        </w:rPr>
        <w:t xml:space="preserve">Alfred Spira, Nathalie Bajos, André Béjin, Nathalie Beltzer,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</w:t>
      </w:r>
      <w:r w:rsidR="004323B5">
        <w:rPr>
          <w:rFonts w:ascii="Times New Roman" w:hAnsi="Times New Roman"/>
          <w:sz w:val="24"/>
          <w:szCs w:val="24"/>
        </w:rPr>
        <w:t xml:space="preserve">et </w:t>
      </w:r>
      <w:r w:rsidRPr="00774BFF">
        <w:rPr>
          <w:rFonts w:ascii="Times New Roman" w:hAnsi="Times New Roman"/>
          <w:sz w:val="24"/>
          <w:szCs w:val="24"/>
        </w:rPr>
        <w:t>group</w:t>
      </w:r>
      <w:r w:rsidR="004323B5">
        <w:rPr>
          <w:rFonts w:ascii="Times New Roman" w:hAnsi="Times New Roman"/>
          <w:sz w:val="24"/>
          <w:szCs w:val="24"/>
        </w:rPr>
        <w:t>e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="004323B5">
        <w:rPr>
          <w:rFonts w:ascii="Times New Roman" w:hAnsi="Times New Roman"/>
          <w:sz w:val="24"/>
          <w:szCs w:val="24"/>
        </w:rPr>
        <w:t>ACSF</w:t>
      </w:r>
      <w:r w:rsidRPr="00774BFF">
        <w:rPr>
          <w:rFonts w:ascii="Times New Roman" w:hAnsi="Times New Roman"/>
          <w:sz w:val="24"/>
          <w:szCs w:val="24"/>
        </w:rPr>
        <w:t>, 1992, «AIDS and Sexual Behaviour</w:t>
      </w:r>
      <w:r w:rsidR="004323B5">
        <w:rPr>
          <w:rFonts w:ascii="Times New Roman" w:hAnsi="Times New Roman"/>
          <w:sz w:val="24"/>
          <w:szCs w:val="24"/>
        </w:rPr>
        <w:t xml:space="preserve"> in France</w:t>
      </w:r>
      <w:r w:rsidRPr="00774BFF">
        <w:rPr>
          <w:rFonts w:ascii="Times New Roman" w:hAnsi="Times New Roman"/>
          <w:sz w:val="24"/>
          <w:szCs w:val="24"/>
        </w:rPr>
        <w:t xml:space="preserve">», </w:t>
      </w:r>
      <w:r w:rsidRPr="00774BFF">
        <w:rPr>
          <w:rFonts w:ascii="Times New Roman" w:hAnsi="Times New Roman"/>
          <w:b/>
          <w:sz w:val="24"/>
          <w:szCs w:val="24"/>
        </w:rPr>
        <w:t>Nature</w:t>
      </w:r>
      <w:r w:rsidRPr="00774BFF">
        <w:rPr>
          <w:rFonts w:ascii="Times New Roman" w:hAnsi="Times New Roman"/>
          <w:sz w:val="24"/>
          <w:szCs w:val="24"/>
        </w:rPr>
        <w:t xml:space="preserve">, n° 360, </w:t>
      </w:r>
      <w:r w:rsidR="004323B5">
        <w:rPr>
          <w:rFonts w:ascii="Times New Roman" w:hAnsi="Times New Roman"/>
          <w:sz w:val="24"/>
          <w:szCs w:val="24"/>
        </w:rPr>
        <w:t xml:space="preserve">issue 4603, </w:t>
      </w:r>
      <w:r w:rsidRPr="00774BFF">
        <w:rPr>
          <w:rFonts w:ascii="Times New Roman" w:hAnsi="Times New Roman"/>
          <w:sz w:val="24"/>
          <w:szCs w:val="24"/>
        </w:rPr>
        <w:t>pp. 407-409</w:t>
      </w:r>
    </w:p>
    <w:p w:rsidR="00B173AB" w:rsidRPr="004323B5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4323B5">
        <w:rPr>
          <w:rFonts w:ascii="Times New Roman" w:hAnsi="Times New Roman"/>
          <w:sz w:val="24"/>
          <w:szCs w:val="24"/>
        </w:rPr>
        <w:t xml:space="preserve">6.29 </w:t>
      </w:r>
      <w:r w:rsidR="006A7708">
        <w:rPr>
          <w:rFonts w:ascii="Times New Roman" w:hAnsi="Times New Roman"/>
          <w:sz w:val="24"/>
          <w:szCs w:val="24"/>
        </w:rPr>
        <w:t xml:space="preserve">Nathalie Bajos, Alfred Spira, </w:t>
      </w:r>
      <w:r w:rsidRPr="004323B5">
        <w:rPr>
          <w:rFonts w:ascii="Times New Roman" w:hAnsi="Times New Roman"/>
          <w:b/>
          <w:bCs/>
          <w:sz w:val="24"/>
          <w:szCs w:val="24"/>
        </w:rPr>
        <w:t>Michel Bozon</w:t>
      </w:r>
      <w:r w:rsidRPr="004323B5">
        <w:rPr>
          <w:rFonts w:ascii="Times New Roman" w:hAnsi="Times New Roman"/>
          <w:sz w:val="24"/>
          <w:szCs w:val="24"/>
        </w:rPr>
        <w:t xml:space="preserve">, </w:t>
      </w:r>
      <w:r w:rsidR="004323B5" w:rsidRPr="004323B5">
        <w:rPr>
          <w:rFonts w:ascii="Times New Roman" w:hAnsi="Times New Roman"/>
          <w:sz w:val="24"/>
          <w:szCs w:val="24"/>
        </w:rPr>
        <w:t xml:space="preserve">et </w:t>
      </w:r>
      <w:r w:rsidRPr="004323B5">
        <w:rPr>
          <w:rFonts w:ascii="Times New Roman" w:hAnsi="Times New Roman"/>
          <w:sz w:val="24"/>
          <w:szCs w:val="24"/>
        </w:rPr>
        <w:t>group</w:t>
      </w:r>
      <w:r w:rsidR="004323B5">
        <w:rPr>
          <w:rFonts w:ascii="Times New Roman" w:hAnsi="Times New Roman"/>
          <w:sz w:val="24"/>
          <w:szCs w:val="24"/>
        </w:rPr>
        <w:t>e</w:t>
      </w:r>
      <w:r w:rsidRPr="004323B5">
        <w:rPr>
          <w:rFonts w:ascii="Times New Roman" w:hAnsi="Times New Roman"/>
          <w:sz w:val="24"/>
          <w:szCs w:val="24"/>
        </w:rPr>
        <w:t xml:space="preserve"> </w:t>
      </w:r>
      <w:r w:rsidR="004323B5" w:rsidRPr="004323B5">
        <w:rPr>
          <w:rFonts w:ascii="Times New Roman" w:hAnsi="Times New Roman"/>
          <w:sz w:val="24"/>
          <w:szCs w:val="24"/>
        </w:rPr>
        <w:t>ACSF</w:t>
      </w:r>
      <w:r w:rsidRPr="004323B5">
        <w:rPr>
          <w:rFonts w:ascii="Times New Roman" w:hAnsi="Times New Roman"/>
          <w:sz w:val="24"/>
          <w:szCs w:val="24"/>
        </w:rPr>
        <w:t xml:space="preserve">, 1992, «What kind of advance letter increases the acceptance rate in a telephone survey on sexual behaviour?», </w:t>
      </w:r>
      <w:r w:rsidRPr="004323B5">
        <w:rPr>
          <w:rFonts w:ascii="Times New Roman" w:hAnsi="Times New Roman"/>
          <w:b/>
          <w:sz w:val="24"/>
          <w:szCs w:val="24"/>
        </w:rPr>
        <w:t>Bulletin de Méthodologie Sociologique</w:t>
      </w:r>
      <w:r w:rsidRPr="004323B5">
        <w:rPr>
          <w:rFonts w:ascii="Times New Roman" w:hAnsi="Times New Roman"/>
          <w:sz w:val="24"/>
          <w:szCs w:val="24"/>
        </w:rPr>
        <w:t xml:space="preserve">, n° 35, pp.46-54 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6.28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3E19">
        <w:rPr>
          <w:rFonts w:ascii="Times New Roman" w:hAnsi="Times New Roman"/>
          <w:sz w:val="24"/>
          <w:szCs w:val="24"/>
          <w:lang w:val="en-US"/>
        </w:rPr>
        <w:t>G</w:t>
      </w:r>
      <w:r w:rsidRPr="00774BFF">
        <w:rPr>
          <w:rFonts w:ascii="Times New Roman" w:hAnsi="Times New Roman"/>
          <w:sz w:val="24"/>
          <w:szCs w:val="24"/>
          <w:lang w:val="en-US"/>
        </w:rPr>
        <w:t>roup</w:t>
      </w:r>
      <w:r w:rsidR="004323B5">
        <w:rPr>
          <w:rFonts w:ascii="Times New Roman" w:hAnsi="Times New Roman"/>
          <w:sz w:val="24"/>
          <w:szCs w:val="24"/>
          <w:lang w:val="en-US"/>
        </w:rPr>
        <w:t>e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23B5" w:rsidRPr="00774BFF">
        <w:rPr>
          <w:rFonts w:ascii="Times New Roman" w:hAnsi="Times New Roman"/>
          <w:sz w:val="24"/>
          <w:szCs w:val="24"/>
          <w:lang w:val="en-US"/>
        </w:rPr>
        <w:t xml:space="preserve">ACSF </w:t>
      </w:r>
      <w:r w:rsidRPr="00774BFF">
        <w:rPr>
          <w:rFonts w:ascii="Times New Roman" w:hAnsi="Times New Roman"/>
          <w:sz w:val="24"/>
          <w:szCs w:val="24"/>
          <w:lang w:val="en-US"/>
        </w:rPr>
        <w:t>(</w:t>
      </w:r>
      <w:r w:rsidR="007E3E19">
        <w:rPr>
          <w:rFonts w:ascii="Times New Roman" w:hAnsi="Times New Roman"/>
          <w:sz w:val="24"/>
          <w:szCs w:val="24"/>
          <w:lang w:val="en-US"/>
        </w:rPr>
        <w:t xml:space="preserve">dont je </w:t>
      </w:r>
      <w:proofErr w:type="gramStart"/>
      <w:r w:rsidR="007E3E19">
        <w:rPr>
          <w:rFonts w:ascii="Times New Roman" w:hAnsi="Times New Roman"/>
          <w:sz w:val="24"/>
          <w:szCs w:val="24"/>
          <w:lang w:val="en-US"/>
        </w:rPr>
        <w:t>fais</w:t>
      </w:r>
      <w:proofErr w:type="gramEnd"/>
      <w:r w:rsidR="007E3E19">
        <w:rPr>
          <w:rFonts w:ascii="Times New Roman" w:hAnsi="Times New Roman"/>
          <w:sz w:val="24"/>
          <w:szCs w:val="24"/>
          <w:lang w:val="en-US"/>
        </w:rPr>
        <w:t xml:space="preserve"> partie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1992, 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«Analysis of sexual behaviour in France.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A comparison between two modes of investigation, telephone survey and face to face survey»,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AIDS</w:t>
      </w:r>
      <w:r w:rsidRPr="00774BFF">
        <w:rPr>
          <w:rFonts w:ascii="Times New Roman" w:hAnsi="Times New Roman"/>
          <w:sz w:val="24"/>
          <w:szCs w:val="24"/>
          <w:lang w:val="en-GB"/>
        </w:rPr>
        <w:t>, n° 6, pp.315-323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6.27</w:t>
      </w:r>
      <w:r w:rsidR="006A7708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sz w:val="24"/>
          <w:szCs w:val="24"/>
        </w:rPr>
        <w:t xml:space="preserve">Michel Bozon, 1992, «Sociologie du rituel du mariage»,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n° 2, pp.409-434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6.26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 Michel Bozon, 1991, «Women and the age gap between spouses. </w:t>
      </w:r>
      <w:r w:rsidRPr="00774BFF">
        <w:rPr>
          <w:rFonts w:ascii="Times New Roman" w:hAnsi="Times New Roman"/>
          <w:sz w:val="24"/>
          <w:szCs w:val="24"/>
        </w:rPr>
        <w:t xml:space="preserve">An accepted domination? »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 xml:space="preserve">, </w:t>
      </w:r>
      <w:r w:rsidRPr="00774BFF">
        <w:rPr>
          <w:rFonts w:ascii="Times New Roman" w:hAnsi="Times New Roman"/>
          <w:b/>
          <w:sz w:val="24"/>
          <w:szCs w:val="24"/>
        </w:rPr>
        <w:t>English Selection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n°3</w:t>
      </w:r>
      <w:r w:rsidRPr="00774BFF">
        <w:rPr>
          <w:rFonts w:ascii="Times New Roman" w:hAnsi="Times New Roman"/>
          <w:sz w:val="24"/>
          <w:szCs w:val="24"/>
        </w:rPr>
        <w:t>, pp.113-148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6.25</w:t>
      </w:r>
      <w:r w:rsidRPr="00774BFF">
        <w:rPr>
          <w:rFonts w:ascii="Times New Roman" w:hAnsi="Times New Roman"/>
          <w:sz w:val="24"/>
          <w:szCs w:val="24"/>
        </w:rPr>
        <w:t xml:space="preserve"> Michel Bozon, 1991, «La nouvelle place de la sexualité dans la formation du couple», </w:t>
      </w:r>
      <w:r w:rsidRPr="00774BFF">
        <w:rPr>
          <w:rFonts w:ascii="Times New Roman" w:hAnsi="Times New Roman"/>
          <w:b/>
          <w:sz w:val="24"/>
          <w:szCs w:val="24"/>
        </w:rPr>
        <w:t>Sciences Sociales et Santé</w:t>
      </w:r>
      <w:r w:rsidRPr="00774BFF">
        <w:rPr>
          <w:rFonts w:ascii="Times New Roman" w:hAnsi="Times New Roman"/>
          <w:sz w:val="24"/>
          <w:szCs w:val="24"/>
        </w:rPr>
        <w:t>, n° 4, pp.69-88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6.24  </w:t>
      </w:r>
      <w:r w:rsidRPr="00774BFF">
        <w:rPr>
          <w:rFonts w:ascii="Times New Roman" w:hAnsi="Times New Roman"/>
          <w:sz w:val="24"/>
          <w:szCs w:val="24"/>
        </w:rPr>
        <w:t xml:space="preserve">Michel Bozon, 1991, «Mariage et mobilité sociale en France», </w:t>
      </w:r>
      <w:r w:rsidRPr="00774BFF">
        <w:rPr>
          <w:rFonts w:ascii="Times New Roman" w:hAnsi="Times New Roman"/>
          <w:b/>
          <w:sz w:val="24"/>
          <w:szCs w:val="24"/>
        </w:rPr>
        <w:t>Revue Européenne de Démographie</w:t>
      </w:r>
      <w:r w:rsidRPr="00774BFF">
        <w:rPr>
          <w:rFonts w:ascii="Times New Roman" w:hAnsi="Times New Roman"/>
          <w:sz w:val="24"/>
          <w:szCs w:val="24"/>
        </w:rPr>
        <w:t>, n° 2, pp. 171-190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6.23</w:t>
      </w:r>
      <w:r w:rsidRPr="00774BFF">
        <w:rPr>
          <w:rFonts w:ascii="Times New Roman" w:hAnsi="Times New Roman"/>
          <w:sz w:val="24"/>
          <w:szCs w:val="24"/>
        </w:rPr>
        <w:t xml:space="preserve"> Michel Bozon, 1991, «Les femmes plus âgées que leur conjoint sont-elles atypiques?»,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n° 1, pp. 152-159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6.22 </w:t>
      </w:r>
      <w:r w:rsidRPr="00774BFF">
        <w:rPr>
          <w:rFonts w:ascii="Times New Roman" w:hAnsi="Times New Roman"/>
          <w:sz w:val="24"/>
          <w:szCs w:val="24"/>
        </w:rPr>
        <w:t xml:space="preserve"> Michel Bozon, 1990, «Les femmes et l'écart d'âge entre conjoints. Une domination consentie. II. Modes d'entrée dans la vie adulte et représentations du conjoint»,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n° 3, pp. 565-602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6.21 </w:t>
      </w:r>
      <w:r w:rsidRPr="00774BFF">
        <w:rPr>
          <w:rFonts w:ascii="Times New Roman" w:hAnsi="Times New Roman"/>
          <w:sz w:val="24"/>
          <w:szCs w:val="24"/>
        </w:rPr>
        <w:t xml:space="preserve"> Michel Bozon, 1990, «Les femmes et l'écart d'âge entre conjoints. Une domination consentie. I. Types d'union et attentes en matière d'écart d'âge»,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n° 2, pp. 327-360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6.20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Yannick Lemel, 1990, «Les petits profits du travail salarié. Moments, produits et plaisirs dérobés», </w:t>
      </w:r>
      <w:r w:rsidRPr="00774BFF">
        <w:rPr>
          <w:rFonts w:ascii="Times New Roman" w:hAnsi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/>
          <w:sz w:val="24"/>
          <w:szCs w:val="24"/>
        </w:rPr>
        <w:t>, n° 1, pp.101-127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6.19</w:t>
      </w:r>
      <w:r w:rsidRPr="00774BFF">
        <w:rPr>
          <w:rFonts w:ascii="Times New Roman" w:hAnsi="Times New Roman"/>
          <w:sz w:val="24"/>
          <w:szCs w:val="24"/>
        </w:rPr>
        <w:t xml:space="preserve"> Marek Boguszack, 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1989, «L'homogamie sociale en Tchécoslovaquie»,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n° 1, pp. 198-209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6.18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François Héran, 1989, «Finding a spouse. </w:t>
      </w:r>
      <w:r w:rsidRPr="00774BFF">
        <w:rPr>
          <w:rFonts w:ascii="Times New Roman" w:hAnsi="Times New Roman"/>
          <w:sz w:val="24"/>
          <w:szCs w:val="24"/>
          <w:lang w:val="en-GB"/>
        </w:rPr>
        <w:t xml:space="preserve">A survey of how French couples meet»,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Population, English Selection n°1</w:t>
      </w:r>
      <w:r w:rsidRPr="00774BFF">
        <w:rPr>
          <w:rFonts w:ascii="Times New Roman" w:hAnsi="Times New Roman"/>
          <w:sz w:val="24"/>
          <w:szCs w:val="24"/>
          <w:lang w:val="en-GB"/>
        </w:rPr>
        <w:t>, pp. 91-122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6.17</w:t>
      </w:r>
      <w:r w:rsidRPr="00774BFF">
        <w:rPr>
          <w:rFonts w:ascii="Times New Roman" w:hAnsi="Times New Roman"/>
          <w:sz w:val="24"/>
          <w:szCs w:val="24"/>
        </w:rPr>
        <w:t xml:space="preserve">  Michel Bozon, 1989, «Trois images de la culture ouvrière», </w:t>
      </w:r>
      <w:r w:rsidRPr="00774BFF">
        <w:rPr>
          <w:rFonts w:ascii="Times New Roman" w:hAnsi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/>
          <w:sz w:val="24"/>
          <w:szCs w:val="24"/>
        </w:rPr>
        <w:t>, n° 2, pp. 321-332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6.16 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François Héran,  1988, «La découverte du conjoint II. Les scènes de rencontre dans l'espace social»,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1, pp. 121-150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.15 </w:t>
      </w:r>
      <w:r w:rsidRPr="00774BFF">
        <w:rPr>
          <w:rFonts w:ascii="Times New Roman" w:hAnsi="Times New Roman"/>
          <w:sz w:val="24"/>
          <w:szCs w:val="24"/>
        </w:rPr>
        <w:t xml:space="preserve"> Michel Bozon, 1988, «Cohabitation et classes sociales en Suède»,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1, pp. 216-221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6.14 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François Héran, 1987, «La découverte du conjoint I. Evolution et morphologie des scènes de rencontre»,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6, pp. 943-986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</w:t>
      </w:r>
      <w:r w:rsidRPr="00774BFF">
        <w:rPr>
          <w:rFonts w:ascii="Times New Roman" w:hAnsi="Times New Roman"/>
          <w:sz w:val="24"/>
          <w:szCs w:val="24"/>
        </w:rPr>
        <w:t xml:space="preserve">  Michel Bozon, 1987, «Apprivoiser le hasard. La conscription au XIXème siècle», </w:t>
      </w:r>
      <w:r w:rsidRPr="00774BFF">
        <w:rPr>
          <w:rFonts w:ascii="Times New Roman" w:hAnsi="Times New Roman"/>
          <w:b/>
          <w:sz w:val="24"/>
          <w:szCs w:val="24"/>
        </w:rPr>
        <w:t>Ethnologie Française</w:t>
      </w:r>
      <w:r w:rsidRPr="00774BFF">
        <w:rPr>
          <w:rFonts w:ascii="Times New Roman" w:hAnsi="Times New Roman"/>
          <w:sz w:val="24"/>
          <w:szCs w:val="24"/>
        </w:rPr>
        <w:t>, n° 2-3, pp. 291-301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6.12</w:t>
      </w:r>
      <w:r w:rsidRPr="00774BFF">
        <w:rPr>
          <w:rFonts w:ascii="Times New Roman" w:hAnsi="Times New Roman"/>
          <w:sz w:val="24"/>
          <w:szCs w:val="24"/>
        </w:rPr>
        <w:t xml:space="preserve"> Michel Bozon, 1987, «Histoire et sociologie d'un bien symbolique, le prénom», </w:t>
      </w:r>
      <w:r w:rsidRPr="00774BFF">
        <w:rPr>
          <w:rFonts w:ascii="Times New Roman" w:hAnsi="Times New Roman"/>
          <w:b/>
          <w:sz w:val="24"/>
          <w:szCs w:val="24"/>
        </w:rPr>
        <w:t>Population</w:t>
      </w:r>
      <w:r w:rsidRPr="00774BFF">
        <w:rPr>
          <w:rFonts w:ascii="Times New Roman" w:hAnsi="Times New Roman"/>
          <w:sz w:val="24"/>
          <w:szCs w:val="24"/>
        </w:rPr>
        <w:t>, 1, pp. 83-98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6.11</w:t>
      </w:r>
      <w:r w:rsidRPr="00774BF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774BFF">
        <w:rPr>
          <w:rFonts w:ascii="Times New Roman" w:hAnsi="Times New Roman"/>
          <w:b/>
          <w:bCs/>
          <w:sz w:val="24"/>
          <w:szCs w:val="24"/>
          <w:lang w:val="en-GB"/>
        </w:rPr>
        <w:t>Michel Bozon</w:t>
      </w:r>
      <w:r w:rsidRPr="00774BFF">
        <w:rPr>
          <w:rFonts w:ascii="Times New Roman" w:hAnsi="Times New Roman"/>
          <w:sz w:val="24"/>
          <w:szCs w:val="24"/>
          <w:lang w:val="en-GB"/>
        </w:rPr>
        <w:t>, Anne-Marie Thiesse, 1986, «The collapse of memory. The case of farm workers (French Vexin, Pays de France</w:t>
      </w:r>
      <w:proofErr w:type="gramStart"/>
      <w:r w:rsidRPr="00774BFF">
        <w:rPr>
          <w:rFonts w:ascii="Times New Roman" w:hAnsi="Times New Roman"/>
          <w:sz w:val="24"/>
          <w:szCs w:val="24"/>
          <w:lang w:val="en-GB"/>
        </w:rPr>
        <w:t>)»</w:t>
      </w:r>
      <w:proofErr w:type="gramEnd"/>
      <w:r w:rsidRPr="00774BFF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774BFF">
        <w:rPr>
          <w:rFonts w:ascii="Times New Roman" w:hAnsi="Times New Roman"/>
          <w:b/>
          <w:sz w:val="24"/>
          <w:szCs w:val="24"/>
          <w:lang w:val="en-GB"/>
        </w:rPr>
        <w:t>History and Anthropology</w:t>
      </w:r>
      <w:r w:rsidRPr="00774BFF">
        <w:rPr>
          <w:rFonts w:ascii="Times New Roman" w:hAnsi="Times New Roman"/>
          <w:sz w:val="24"/>
          <w:szCs w:val="24"/>
          <w:lang w:val="en-GB"/>
        </w:rPr>
        <w:t>, n° 2, pp. 237-259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r w:rsidRPr="00774BFF">
        <w:rPr>
          <w:rFonts w:ascii="Times New Roman" w:hAnsi="Times New Roman"/>
          <w:sz w:val="24"/>
          <w:szCs w:val="24"/>
        </w:rPr>
        <w:t xml:space="preserve"> 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Anne-Marie Thiesse, 1985, «Le donjon, le grenier et le jardin. La recomposition de l'identité culturelle et sociale du Valois», </w:t>
      </w:r>
      <w:r w:rsidRPr="00774BFF">
        <w:rPr>
          <w:rFonts w:ascii="Times New Roman" w:hAnsi="Times New Roman"/>
          <w:b/>
          <w:sz w:val="24"/>
          <w:szCs w:val="24"/>
        </w:rPr>
        <w:t>Terrain</w:t>
      </w:r>
      <w:r w:rsidRPr="00774BFF">
        <w:rPr>
          <w:rFonts w:ascii="Times New Roman" w:hAnsi="Times New Roman"/>
          <w:sz w:val="24"/>
          <w:szCs w:val="24"/>
        </w:rPr>
        <w:t>, n° 5, pp. 6-15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Pr="00774BFF">
        <w:rPr>
          <w:rFonts w:ascii="Times New Roman" w:hAnsi="Times New Roman"/>
          <w:sz w:val="24"/>
          <w:szCs w:val="24"/>
        </w:rPr>
        <w:t xml:space="preserve">  Michel Bozon, 1985, «Les recherches récentes sur la culture ouvrière», </w:t>
      </w:r>
      <w:r w:rsidRPr="00774BFF">
        <w:rPr>
          <w:rFonts w:ascii="Times New Roman" w:hAnsi="Times New Roman"/>
          <w:b/>
          <w:sz w:val="24"/>
          <w:szCs w:val="24"/>
        </w:rPr>
        <w:t>Terrain</w:t>
      </w:r>
      <w:r w:rsidRPr="00774BFF">
        <w:rPr>
          <w:rFonts w:ascii="Times New Roman" w:hAnsi="Times New Roman"/>
          <w:sz w:val="24"/>
          <w:szCs w:val="24"/>
        </w:rPr>
        <w:t>, 5, p. 46-56.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6.8</w:t>
      </w:r>
      <w:r w:rsidRPr="00774BFF">
        <w:rPr>
          <w:rFonts w:ascii="Times New Roman" w:hAnsi="Times New Roman"/>
          <w:sz w:val="24"/>
          <w:szCs w:val="24"/>
        </w:rPr>
        <w:t xml:space="preserve">  Michel Bozon, 1984, «Pratiques musicales et classes sociales. Structure d'un champ local», </w:t>
      </w:r>
      <w:r w:rsidRPr="00774BFF">
        <w:rPr>
          <w:rFonts w:ascii="Times New Roman" w:hAnsi="Times New Roman"/>
          <w:b/>
          <w:sz w:val="24"/>
          <w:szCs w:val="24"/>
        </w:rPr>
        <w:t>Ethnologie Française</w:t>
      </w:r>
      <w:r w:rsidRPr="00774BFF">
        <w:rPr>
          <w:rFonts w:ascii="Times New Roman" w:hAnsi="Times New Roman"/>
          <w:sz w:val="24"/>
          <w:szCs w:val="24"/>
        </w:rPr>
        <w:t xml:space="preserve">, n° 3, pp. 251-264. </w:t>
      </w:r>
      <w:r w:rsidRPr="00774BFF">
        <w:rPr>
          <w:rFonts w:ascii="Times New Roman" w:hAnsi="Times New Roman"/>
          <w:sz w:val="24"/>
          <w:szCs w:val="24"/>
          <w:lang w:val="pt-BR"/>
        </w:rPr>
        <w:t>[</w:t>
      </w:r>
      <w:r w:rsidRPr="00774BFF">
        <w:rPr>
          <w:rFonts w:ascii="Times New Roman" w:hAnsi="Times New Roman"/>
          <w:i/>
          <w:sz w:val="24"/>
          <w:szCs w:val="24"/>
          <w:lang w:val="pt-BR"/>
        </w:rPr>
        <w:t xml:space="preserve">Traduit en portugais : « Praticas musicais e classes sociais : estructura de um campo local », </w:t>
      </w:r>
      <w:r w:rsidRPr="00774BFF">
        <w:rPr>
          <w:rFonts w:ascii="Times New Roman" w:hAnsi="Times New Roman"/>
          <w:b/>
          <w:bCs/>
          <w:i/>
          <w:sz w:val="24"/>
          <w:szCs w:val="24"/>
          <w:lang w:val="pt-BR"/>
        </w:rPr>
        <w:t>Em Pauta</w:t>
      </w:r>
      <w:r w:rsidRPr="00774BFF">
        <w:rPr>
          <w:rFonts w:ascii="Times New Roman" w:hAnsi="Times New Roman"/>
          <w:i/>
          <w:sz w:val="24"/>
          <w:szCs w:val="24"/>
          <w:lang w:val="pt-BR"/>
        </w:rPr>
        <w:t>, Porto Alegre, Brésil, UFRGS, Vol.11, N°16-17, p.147-174, abril-nov. 2000</w:t>
      </w:r>
      <w:r w:rsidRPr="00774BFF">
        <w:rPr>
          <w:rFonts w:ascii="Times New Roman" w:hAnsi="Times New Roman"/>
          <w:sz w:val="24"/>
          <w:szCs w:val="24"/>
          <w:lang w:val="pt-BR"/>
        </w:rPr>
        <w:t>]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Pr="00774BFF">
        <w:rPr>
          <w:rFonts w:ascii="Times New Roman" w:hAnsi="Times New Roman"/>
          <w:sz w:val="24"/>
          <w:szCs w:val="24"/>
        </w:rPr>
        <w:t xml:space="preserve">  Michel Bozon, 1984,  «La famille-objet», </w:t>
      </w:r>
      <w:r w:rsidRPr="00774BFF">
        <w:rPr>
          <w:rFonts w:ascii="Times New Roman" w:hAnsi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/>
          <w:sz w:val="24"/>
          <w:szCs w:val="24"/>
        </w:rPr>
        <w:t>, n° 1, pp. 120-134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Pr="00774BFF">
        <w:rPr>
          <w:rFonts w:ascii="Times New Roman" w:hAnsi="Times New Roman"/>
          <w:sz w:val="24"/>
          <w:szCs w:val="24"/>
        </w:rPr>
        <w:t xml:space="preserve">  Michel Bozon, 1982, «La mise en scène des différences. Ethnologie d'une petite ville de province», </w:t>
      </w:r>
      <w:r w:rsidRPr="00774BFF">
        <w:rPr>
          <w:rFonts w:ascii="Times New Roman" w:hAnsi="Times New Roman"/>
          <w:b/>
          <w:sz w:val="24"/>
          <w:szCs w:val="24"/>
        </w:rPr>
        <w:t>L'Homme</w:t>
      </w:r>
      <w:r w:rsidRPr="00774BFF">
        <w:rPr>
          <w:rFonts w:ascii="Times New Roman" w:hAnsi="Times New Roman"/>
          <w:sz w:val="24"/>
          <w:szCs w:val="24"/>
        </w:rPr>
        <w:t>, n° 4, pp. 63-76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774BFF">
        <w:rPr>
          <w:rFonts w:ascii="Times New Roman" w:hAnsi="Times New Roman"/>
          <w:sz w:val="24"/>
          <w:szCs w:val="24"/>
        </w:rPr>
        <w:t xml:space="preserve">  Michel Bozon, 1982, «Chasse, territoire, groupements de chasseurs», </w:t>
      </w:r>
      <w:r w:rsidRPr="00774BFF">
        <w:rPr>
          <w:rFonts w:ascii="Times New Roman" w:hAnsi="Times New Roman"/>
          <w:b/>
          <w:sz w:val="24"/>
          <w:szCs w:val="24"/>
        </w:rPr>
        <w:t>Etudes Rurales</w:t>
      </w:r>
      <w:r w:rsidRPr="00774BFF">
        <w:rPr>
          <w:rFonts w:ascii="Times New Roman" w:hAnsi="Times New Roman"/>
          <w:sz w:val="24"/>
          <w:szCs w:val="24"/>
        </w:rPr>
        <w:t>, n° 87-88, pp. 335-342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774BFF">
        <w:rPr>
          <w:rFonts w:ascii="Times New Roman" w:hAnsi="Times New Roman"/>
          <w:sz w:val="24"/>
          <w:szCs w:val="24"/>
        </w:rPr>
        <w:t xml:space="preserve">  Michel Bozon, 1982, «La fréquentation des cafés dans une petite ville ouvrière», </w:t>
      </w:r>
      <w:r w:rsidRPr="00774BFF">
        <w:rPr>
          <w:rFonts w:ascii="Times New Roman" w:hAnsi="Times New Roman"/>
          <w:b/>
          <w:sz w:val="24"/>
          <w:szCs w:val="24"/>
        </w:rPr>
        <w:t>Ethnologie Française</w:t>
      </w:r>
      <w:r w:rsidRPr="00774BFF">
        <w:rPr>
          <w:rFonts w:ascii="Times New Roman" w:hAnsi="Times New Roman"/>
          <w:sz w:val="24"/>
          <w:szCs w:val="24"/>
        </w:rPr>
        <w:t>, n° 2, pp. 137-146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774BFF">
        <w:rPr>
          <w:rFonts w:ascii="Times New Roman" w:hAnsi="Times New Roman"/>
          <w:b/>
          <w:bCs/>
          <w:sz w:val="24"/>
          <w:szCs w:val="24"/>
        </w:rPr>
        <w:t xml:space="preserve">  Michel Bozon</w:t>
      </w:r>
      <w:r w:rsidRPr="00774BFF">
        <w:rPr>
          <w:rFonts w:ascii="Times New Roman" w:hAnsi="Times New Roman"/>
          <w:sz w:val="24"/>
          <w:szCs w:val="24"/>
        </w:rPr>
        <w:t xml:space="preserve">, Jean-Claude Chamboredon, Jean-Louis Fabiani, 1982, «Les usages sociaux du cadre naturel : l'exemple de la chasse», </w:t>
      </w:r>
      <w:r w:rsidRPr="00774BFF">
        <w:rPr>
          <w:rFonts w:ascii="Times New Roman" w:hAnsi="Times New Roman"/>
          <w:b/>
          <w:sz w:val="24"/>
          <w:szCs w:val="24"/>
        </w:rPr>
        <w:t>Revue Forestière Française</w:t>
      </w:r>
      <w:r w:rsidRPr="00774BFF">
        <w:rPr>
          <w:rFonts w:ascii="Times New Roman" w:hAnsi="Times New Roman"/>
          <w:sz w:val="24"/>
          <w:szCs w:val="24"/>
        </w:rPr>
        <w:t>, numéro spécial «Forêt et Société», pp. 273-279</w:t>
      </w:r>
    </w:p>
    <w:p w:rsidR="00B173AB" w:rsidRPr="00774BFF" w:rsidRDefault="00B173AB" w:rsidP="00B173AB">
      <w:pPr>
        <w:pStyle w:val="b"/>
        <w:tabs>
          <w:tab w:val="clear" w:pos="420"/>
          <w:tab w:val="left" w:pos="567"/>
          <w:tab w:val="left" w:pos="709"/>
        </w:tabs>
        <w:spacing w:after="120"/>
        <w:ind w:left="99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774BFF">
        <w:rPr>
          <w:rFonts w:ascii="Times New Roman" w:hAnsi="Times New Roman"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Jean-Claude Chamboredon, 1980, «L'organisation sociale de la chasse en France», </w:t>
      </w:r>
      <w:r w:rsidRPr="00774BFF">
        <w:rPr>
          <w:rFonts w:ascii="Times New Roman" w:hAnsi="Times New Roman"/>
          <w:b/>
          <w:sz w:val="24"/>
          <w:szCs w:val="24"/>
        </w:rPr>
        <w:t>Ethnologie Française</w:t>
      </w:r>
      <w:r w:rsidRPr="00774BFF">
        <w:rPr>
          <w:rFonts w:ascii="Times New Roman" w:hAnsi="Times New Roman"/>
          <w:sz w:val="24"/>
          <w:szCs w:val="24"/>
        </w:rPr>
        <w:t>, n° 1, pp. 65-88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6.1</w:t>
      </w:r>
      <w:r w:rsidRPr="00774BFF">
        <w:rPr>
          <w:rFonts w:ascii="Times New Roman" w:hAnsi="Times New Roman"/>
          <w:sz w:val="24"/>
          <w:szCs w:val="24"/>
        </w:rPr>
        <w:t xml:space="preserve"> Michel Bozon, «Conscrits et fêtes de conscrits à Villefranche sur Saône», </w:t>
      </w:r>
      <w:r w:rsidRPr="00774BFF">
        <w:rPr>
          <w:rFonts w:ascii="Times New Roman" w:hAnsi="Times New Roman"/>
          <w:b/>
          <w:sz w:val="24"/>
          <w:szCs w:val="24"/>
        </w:rPr>
        <w:t>Ethnologie Française</w:t>
      </w:r>
      <w:r w:rsidRPr="00774BFF">
        <w:rPr>
          <w:rFonts w:ascii="Times New Roman" w:hAnsi="Times New Roman"/>
          <w:sz w:val="24"/>
          <w:szCs w:val="24"/>
        </w:rPr>
        <w:t>, 1979,  n° 1, pp. 29-46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786" w:firstLine="0"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 xml:space="preserve">         </w:t>
      </w:r>
    </w:p>
    <w:p w:rsidR="00B173AB" w:rsidRPr="00774BFF" w:rsidRDefault="00B173AB" w:rsidP="00B173AB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Articles scientifiques dans des revues sans comité de lecture (12)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4BFF">
        <w:rPr>
          <w:rFonts w:ascii="Times New Roman" w:hAnsi="Times New Roman" w:cs="Times New Roman"/>
          <w:sz w:val="24"/>
          <w:szCs w:val="24"/>
        </w:rPr>
        <w:t xml:space="preserve">  Nathalie Bajos, </w:t>
      </w:r>
      <w:r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2012, « Sexualité et appartenance sociale à l’âge adulte », </w:t>
      </w:r>
      <w:r w:rsidRPr="00774BFF">
        <w:rPr>
          <w:rFonts w:ascii="Times New Roman" w:hAnsi="Times New Roman" w:cs="Times New Roman"/>
          <w:b/>
          <w:sz w:val="24"/>
          <w:szCs w:val="24"/>
        </w:rPr>
        <w:t>Raison présente</w:t>
      </w:r>
      <w:r w:rsidRPr="00774BFF">
        <w:rPr>
          <w:rFonts w:ascii="Times New Roman" w:hAnsi="Times New Roman" w:cs="Times New Roman"/>
          <w:sz w:val="24"/>
          <w:szCs w:val="24"/>
        </w:rPr>
        <w:t>, N°183, 3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trimestre Numéro spécial « Sexualités, normativités », p.23-43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7.11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« Le hasard fait bien les choses. Sociologie de l’amour et du couple chez Eric Rohmer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Informations sociales</w:t>
      </w:r>
      <w:r w:rsidRPr="00774BFF">
        <w:rPr>
          <w:rFonts w:ascii="Times New Roman" w:hAnsi="Times New Roman" w:cs="Times New Roman"/>
          <w:sz w:val="24"/>
          <w:szCs w:val="24"/>
        </w:rPr>
        <w:t>, N°144, décembre 2007, p.126-137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774BFF">
        <w:rPr>
          <w:rFonts w:ascii="Times New Roman" w:hAnsi="Times New Roman" w:cs="Times New Roman"/>
          <w:sz w:val="24"/>
          <w:szCs w:val="24"/>
        </w:rPr>
        <w:t xml:space="preserve"> Nathalie Bajos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 et équipe CSF, « Transformation des comportements, immobilité des représentations. Premiers résultats de l’enquête 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>Contexte de la sexualité en France</w:t>
      </w:r>
      <w:r w:rsidRPr="00774BFF">
        <w:rPr>
          <w:rFonts w:ascii="Times New Roman" w:hAnsi="Times New Roman" w:cs="Times New Roman"/>
          <w:sz w:val="24"/>
          <w:szCs w:val="24"/>
        </w:rPr>
        <w:t xml:space="preserve"> (2006)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Informations sociales</w:t>
      </w:r>
      <w:r w:rsidRPr="00774BFF">
        <w:rPr>
          <w:rFonts w:ascii="Times New Roman" w:hAnsi="Times New Roman" w:cs="Times New Roman"/>
          <w:sz w:val="24"/>
          <w:szCs w:val="24"/>
        </w:rPr>
        <w:t>, N°144, décembre 2007, p.22-33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7.9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«Le désir peut-il durer ?», </w:t>
      </w:r>
      <w:r w:rsidRPr="00774BFF">
        <w:rPr>
          <w:rFonts w:ascii="Times New Roman" w:hAnsi="Times New Roman" w:cs="Times New Roman"/>
          <w:b/>
          <w:sz w:val="24"/>
          <w:szCs w:val="24"/>
        </w:rPr>
        <w:t>Panoramiques</w:t>
      </w:r>
      <w:r w:rsidRPr="00774BFF">
        <w:rPr>
          <w:rFonts w:ascii="Times New Roman" w:hAnsi="Times New Roman" w:cs="Times New Roman"/>
          <w:sz w:val="24"/>
          <w:szCs w:val="24"/>
        </w:rPr>
        <w:t>, Numéro spécial «Le cœur, le sexe, et toi et moi…», 1998, 3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trimestre, n°34, pp. 46-53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1998, «Désenchantement et assagissement : les deux voies de la maturation amoureuse», </w:t>
      </w:r>
      <w:r w:rsidRPr="00774BFF">
        <w:rPr>
          <w:rFonts w:ascii="Times New Roman" w:hAnsi="Times New Roman" w:cs="Times New Roman"/>
          <w:b/>
          <w:sz w:val="24"/>
          <w:szCs w:val="24"/>
        </w:rPr>
        <w:t>Le Journal des Psychologues</w:t>
      </w:r>
      <w:r w:rsidRPr="00774BFF">
        <w:rPr>
          <w:rFonts w:ascii="Times New Roman" w:hAnsi="Times New Roman" w:cs="Times New Roman"/>
          <w:sz w:val="24"/>
          <w:szCs w:val="24"/>
        </w:rPr>
        <w:t>, n°159, pp. 45-51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1995, «Pékin: utilité et limites d’une conférence mondiale», </w:t>
      </w:r>
      <w:r w:rsidRPr="00774BFF">
        <w:rPr>
          <w:rFonts w:ascii="Times New Roman" w:hAnsi="Times New Roman" w:cs="Times New Roman"/>
          <w:b/>
          <w:sz w:val="24"/>
          <w:szCs w:val="24"/>
        </w:rPr>
        <w:t>Chronique du CEPED</w:t>
      </w:r>
      <w:r w:rsidRPr="00774BFF">
        <w:rPr>
          <w:rFonts w:ascii="Times New Roman" w:hAnsi="Times New Roman" w:cs="Times New Roman"/>
          <w:sz w:val="24"/>
          <w:szCs w:val="24"/>
        </w:rPr>
        <w:t>, n°19, octobre-décembre, p.4-6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774BFF">
        <w:rPr>
          <w:rFonts w:ascii="Times New Roman" w:hAnsi="Times New Roman" w:cs="Times New Roman"/>
          <w:sz w:val="24"/>
          <w:szCs w:val="24"/>
        </w:rPr>
        <w:t xml:space="preserve">   Michel Bozon,  1992, «Sociologue de base», </w:t>
      </w:r>
      <w:r w:rsidRPr="00774BFF">
        <w:rPr>
          <w:rFonts w:ascii="Times New Roman" w:hAnsi="Times New Roman" w:cs="Times New Roman"/>
          <w:b/>
          <w:sz w:val="24"/>
          <w:szCs w:val="24"/>
        </w:rPr>
        <w:t>Société Française</w:t>
      </w:r>
      <w:r w:rsidRPr="00774BFF">
        <w:rPr>
          <w:rFonts w:ascii="Times New Roman" w:hAnsi="Times New Roman" w:cs="Times New Roman"/>
          <w:sz w:val="24"/>
          <w:szCs w:val="24"/>
        </w:rPr>
        <w:t>, n° 44, p.13-14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1990, «L'entrée dans la profession de femme : travail, couple, transition à l'âge adulte», </w:t>
      </w:r>
      <w:r w:rsidRPr="00774BFF">
        <w:rPr>
          <w:rFonts w:ascii="Times New Roman" w:hAnsi="Times New Roman" w:cs="Times New Roman"/>
          <w:b/>
          <w:sz w:val="24"/>
          <w:szCs w:val="24"/>
        </w:rPr>
        <w:t>Cahiers du PIRTTEM</w:t>
      </w:r>
      <w:r w:rsidRPr="00774BFF">
        <w:rPr>
          <w:rFonts w:ascii="Times New Roman" w:hAnsi="Times New Roman" w:cs="Times New Roman"/>
          <w:sz w:val="24"/>
          <w:szCs w:val="24"/>
        </w:rPr>
        <w:t>, n° 2, décembre,  p. 53-57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 1988, «Le mariage en moins», </w:t>
      </w:r>
      <w:r w:rsidRPr="00774BFF">
        <w:rPr>
          <w:rFonts w:ascii="Times New Roman" w:hAnsi="Times New Roman" w:cs="Times New Roman"/>
          <w:b/>
          <w:sz w:val="24"/>
          <w:szCs w:val="24"/>
        </w:rPr>
        <w:t>Société Française</w:t>
      </w:r>
      <w:r w:rsidRPr="00774BFF">
        <w:rPr>
          <w:rFonts w:ascii="Times New Roman" w:hAnsi="Times New Roman" w:cs="Times New Roman"/>
          <w:sz w:val="24"/>
          <w:szCs w:val="24"/>
        </w:rPr>
        <w:t>, n° 26, pp. 9-19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1985, «Les nouveaux habitants du Valois», </w:t>
      </w:r>
      <w:r w:rsidRPr="00774BFF">
        <w:rPr>
          <w:rFonts w:ascii="Times New Roman" w:hAnsi="Times New Roman" w:cs="Times New Roman"/>
          <w:b/>
          <w:sz w:val="24"/>
          <w:szCs w:val="24"/>
        </w:rPr>
        <w:t>Annales Historiques</w:t>
      </w: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sz w:val="24"/>
          <w:szCs w:val="24"/>
        </w:rPr>
        <w:t>Compiégnoises</w:t>
      </w:r>
      <w:r w:rsidRPr="00774BFF">
        <w:rPr>
          <w:rFonts w:ascii="Times New Roman" w:hAnsi="Times New Roman" w:cs="Times New Roman"/>
          <w:sz w:val="24"/>
          <w:szCs w:val="24"/>
        </w:rPr>
        <w:t>, n° 31, pp. 56-64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1983, «Un habitat lié à l'exploitation agricole», </w:t>
      </w:r>
      <w:r w:rsidRPr="00774BFF">
        <w:rPr>
          <w:rFonts w:ascii="Times New Roman" w:hAnsi="Times New Roman" w:cs="Times New Roman"/>
          <w:b/>
          <w:sz w:val="24"/>
          <w:szCs w:val="24"/>
        </w:rPr>
        <w:t>Monuments historiques</w:t>
      </w:r>
      <w:r w:rsidRPr="00774BFF">
        <w:rPr>
          <w:rFonts w:ascii="Times New Roman" w:hAnsi="Times New Roman" w:cs="Times New Roman"/>
          <w:sz w:val="24"/>
          <w:szCs w:val="24"/>
        </w:rPr>
        <w:t>, n° 129, numéro spécial Ile de France, p. 13-17</w:t>
      </w:r>
    </w:p>
    <w:p w:rsidR="00B173AB" w:rsidRPr="00774BFF" w:rsidRDefault="00B173AB" w:rsidP="00B173AB">
      <w:pPr>
        <w:tabs>
          <w:tab w:val="left" w:pos="709"/>
        </w:tabs>
        <w:spacing w:before="240" w:after="120"/>
        <w:ind w:left="1134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1978, «Quelques emplois du concept de sociabilité», </w:t>
      </w:r>
      <w:r w:rsidRPr="00774BFF">
        <w:rPr>
          <w:rFonts w:ascii="Times New Roman" w:hAnsi="Times New Roman" w:cs="Times New Roman"/>
          <w:b/>
          <w:sz w:val="24"/>
          <w:szCs w:val="24"/>
        </w:rPr>
        <w:t>Cahiers Universitaires de la Recherche Urbaine</w:t>
      </w:r>
      <w:r w:rsidRPr="00774BFF">
        <w:rPr>
          <w:rFonts w:ascii="Times New Roman" w:hAnsi="Times New Roman" w:cs="Times New Roman"/>
          <w:sz w:val="24"/>
          <w:szCs w:val="24"/>
        </w:rPr>
        <w:t>,  n° 4, pp. 87-88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/>
        <w:ind w:left="624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 xml:space="preserve">        </w:t>
      </w:r>
    </w:p>
    <w:p w:rsidR="00B173AB" w:rsidRDefault="00B173AB" w:rsidP="00B173AB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Bulletin institution</w:t>
      </w:r>
      <w:r w:rsidR="00653852">
        <w:rPr>
          <w:rFonts w:ascii="Times New Roman" w:hAnsi="Times New Roman" w:cs="Times New Roman"/>
          <w:b/>
          <w:sz w:val="28"/>
          <w:szCs w:val="28"/>
        </w:rPr>
        <w:t>nel d’information statistique (8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5931BD" w:rsidRDefault="005931BD" w:rsidP="00653852">
      <w:pPr>
        <w:ind w:left="709" w:hanging="142"/>
        <w:rPr>
          <w:rFonts w:ascii="Times New Roman" w:hAnsi="Times New Roman" w:cs="Times New Roman"/>
          <w:sz w:val="24"/>
          <w:szCs w:val="24"/>
        </w:rPr>
      </w:pPr>
      <w:r w:rsidRPr="005931BD">
        <w:rPr>
          <w:rFonts w:ascii="Times New Roman" w:hAnsi="Times New Roman" w:cs="Times New Roman"/>
          <w:sz w:val="24"/>
          <w:szCs w:val="24"/>
        </w:rPr>
        <w:t>8.8  Christelle Hamel, Wilfried Rault et unité</w:t>
      </w:r>
      <w:r w:rsidR="00653852">
        <w:rPr>
          <w:rFonts w:ascii="Times New Roman" w:hAnsi="Times New Roman" w:cs="Times New Roman"/>
          <w:sz w:val="24"/>
          <w:szCs w:val="24"/>
        </w:rPr>
        <w:t xml:space="preserve"> de recherche</w:t>
      </w:r>
      <w:r w:rsidRPr="00593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5931BD">
        <w:rPr>
          <w:rFonts w:ascii="Times New Roman" w:hAnsi="Times New Roman" w:cs="Times New Roman"/>
          <w:sz w:val="24"/>
          <w:szCs w:val="24"/>
        </w:rPr>
        <w:t>Démo</w:t>
      </w:r>
      <w:r>
        <w:rPr>
          <w:rFonts w:ascii="Times New Roman" w:hAnsi="Times New Roman" w:cs="Times New Roman"/>
          <w:sz w:val="24"/>
          <w:szCs w:val="24"/>
        </w:rPr>
        <w:t xml:space="preserve">graphie genre et </w:t>
      </w:r>
      <w:r w:rsidR="0065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sociétés », </w:t>
      </w:r>
      <w:r w:rsidR="00653852">
        <w:rPr>
          <w:rFonts w:ascii="Times New Roman" w:hAnsi="Times New Roman" w:cs="Times New Roman"/>
          <w:sz w:val="24"/>
          <w:szCs w:val="24"/>
        </w:rPr>
        <w:t xml:space="preserve">2014, « Les inégalités de genre sous l’œil des démographes », </w:t>
      </w:r>
      <w:r w:rsidR="00653852" w:rsidRPr="00653852">
        <w:rPr>
          <w:rFonts w:ascii="Times New Roman" w:hAnsi="Times New Roman" w:cs="Times New Roman"/>
          <w:b/>
          <w:sz w:val="24"/>
          <w:szCs w:val="24"/>
        </w:rPr>
        <w:t xml:space="preserve">Populations et </w:t>
      </w:r>
      <w:r w:rsidR="00653852">
        <w:rPr>
          <w:rFonts w:ascii="Times New Roman" w:hAnsi="Times New Roman" w:cs="Times New Roman"/>
          <w:b/>
          <w:sz w:val="24"/>
          <w:szCs w:val="24"/>
        </w:rPr>
        <w:t>s</w:t>
      </w:r>
      <w:r w:rsidR="00653852" w:rsidRPr="00653852">
        <w:rPr>
          <w:rFonts w:ascii="Times New Roman" w:hAnsi="Times New Roman" w:cs="Times New Roman"/>
          <w:b/>
          <w:sz w:val="24"/>
          <w:szCs w:val="24"/>
        </w:rPr>
        <w:t>ociétés</w:t>
      </w:r>
      <w:r w:rsidR="00653852">
        <w:rPr>
          <w:rFonts w:ascii="Times New Roman" w:hAnsi="Times New Roman" w:cs="Times New Roman"/>
          <w:sz w:val="24"/>
          <w:szCs w:val="24"/>
        </w:rPr>
        <w:t>, N° 517, décembre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 w:rsidRPr="005931BD">
        <w:rPr>
          <w:rFonts w:ascii="Times New Roman" w:hAnsi="Times New Roman"/>
          <w:sz w:val="24"/>
          <w:szCs w:val="24"/>
        </w:rPr>
        <w:t xml:space="preserve">          </w:t>
      </w:r>
      <w:r w:rsidRPr="00A24B15">
        <w:rPr>
          <w:rFonts w:ascii="Times New Roman" w:hAnsi="Times New Roman"/>
          <w:sz w:val="24"/>
          <w:szCs w:val="24"/>
        </w:rPr>
        <w:t>8.7</w:t>
      </w:r>
      <w:r w:rsidRPr="00774BFF">
        <w:rPr>
          <w:rFonts w:ascii="Times New Roman" w:hAnsi="Times New Roman"/>
          <w:b/>
          <w:sz w:val="24"/>
          <w:szCs w:val="24"/>
        </w:rPr>
        <w:t xml:space="preserve"> Michel Bozon</w:t>
      </w:r>
      <w:r w:rsidRPr="00774BFF">
        <w:rPr>
          <w:rFonts w:ascii="Times New Roman" w:hAnsi="Times New Roman"/>
          <w:sz w:val="24"/>
          <w:szCs w:val="24"/>
        </w:rPr>
        <w:t xml:space="preserve">, Wilfried Rault, 2013, « Où rencontre t-on son premier conjoint et son premier partenaire sexuel ? », </w:t>
      </w:r>
      <w:r w:rsidRPr="00774BFF">
        <w:rPr>
          <w:rFonts w:ascii="Times New Roman" w:hAnsi="Times New Roman"/>
          <w:b/>
          <w:sz w:val="24"/>
          <w:szCs w:val="24"/>
        </w:rPr>
        <w:t>Population et sociétés</w:t>
      </w:r>
      <w:r w:rsidRPr="00774BFF">
        <w:rPr>
          <w:rFonts w:ascii="Times New Roman" w:hAnsi="Times New Roman"/>
          <w:sz w:val="24"/>
          <w:szCs w:val="24"/>
        </w:rPr>
        <w:t xml:space="preserve">, N°496, janvier </w:t>
      </w:r>
    </w:p>
    <w:p w:rsidR="00B173AB" w:rsidRPr="00A24B15" w:rsidRDefault="00B173AB" w:rsidP="00B173AB">
      <w:pPr>
        <w:tabs>
          <w:tab w:val="left" w:pos="709"/>
        </w:tabs>
        <w:spacing w:before="240"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4B15">
        <w:rPr>
          <w:rFonts w:ascii="Times New Roman" w:hAnsi="Times New Roman" w:cs="Times New Roman"/>
          <w:sz w:val="24"/>
          <w:szCs w:val="24"/>
        </w:rPr>
        <w:t xml:space="preserve">8.6 </w:t>
      </w:r>
      <w:r w:rsidRPr="002E3F13">
        <w:rPr>
          <w:rFonts w:ascii="Times New Roman" w:hAnsi="Times New Roman" w:cs="Times New Roman"/>
          <w:b/>
          <w:sz w:val="24"/>
          <w:szCs w:val="24"/>
        </w:rPr>
        <w:t>Michel Bozon</w:t>
      </w:r>
      <w:r w:rsidRPr="00A24B15">
        <w:rPr>
          <w:rFonts w:ascii="Times New Roman" w:hAnsi="Times New Roman" w:cs="Times New Roman"/>
          <w:sz w:val="24"/>
          <w:szCs w:val="24"/>
        </w:rPr>
        <w:t xml:space="preserve">, Ariane Pailhé, Anne Solaz, 2010, « Le travail empiète pour tous, la famille déborde pour les femmes », </w:t>
      </w:r>
      <w:r w:rsidRPr="00A24B15">
        <w:rPr>
          <w:rFonts w:ascii="Times New Roman" w:hAnsi="Times New Roman" w:cs="Times New Roman"/>
          <w:b/>
          <w:bCs/>
          <w:sz w:val="24"/>
          <w:szCs w:val="24"/>
        </w:rPr>
        <w:t>Ined Actualité</w:t>
      </w:r>
      <w:r w:rsidRPr="00A24B15">
        <w:rPr>
          <w:rFonts w:ascii="Times New Roman" w:hAnsi="Times New Roman" w:cs="Times New Roman"/>
          <w:sz w:val="24"/>
          <w:szCs w:val="24"/>
        </w:rPr>
        <w:t>, Fiche N°11, mars  3 pages</w:t>
      </w:r>
    </w:p>
    <w:p w:rsidR="00B173AB" w:rsidRPr="00A24B15" w:rsidRDefault="005931BD" w:rsidP="00B173AB">
      <w:pPr>
        <w:tabs>
          <w:tab w:val="left" w:pos="709"/>
        </w:tabs>
        <w:spacing w:before="24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3AB" w:rsidRPr="00A24B15">
        <w:rPr>
          <w:rFonts w:ascii="Times New Roman" w:hAnsi="Times New Roman" w:cs="Times New Roman"/>
          <w:sz w:val="24"/>
          <w:szCs w:val="24"/>
        </w:rPr>
        <w:t xml:space="preserve">8.5 Nathalie Bajos, </w:t>
      </w:r>
      <w:r w:rsidR="00B173AB" w:rsidRPr="00A24B15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="00B173AB" w:rsidRPr="00A24B15">
        <w:rPr>
          <w:rFonts w:ascii="Times New Roman" w:hAnsi="Times New Roman" w:cs="Times New Roman"/>
          <w:sz w:val="24"/>
          <w:szCs w:val="24"/>
        </w:rPr>
        <w:t xml:space="preserve"> et équipe CSF, 2008, « Les violences sexuelles en France : quand la parole se libère », </w:t>
      </w:r>
      <w:r w:rsidR="00B173AB" w:rsidRPr="00A24B15">
        <w:rPr>
          <w:rFonts w:ascii="Times New Roman" w:hAnsi="Times New Roman" w:cs="Times New Roman"/>
          <w:b/>
          <w:bCs/>
          <w:sz w:val="24"/>
          <w:szCs w:val="24"/>
        </w:rPr>
        <w:t>Population et sociétés</w:t>
      </w:r>
      <w:r w:rsidR="00B173AB" w:rsidRPr="00A24B15">
        <w:rPr>
          <w:rFonts w:ascii="Times New Roman" w:hAnsi="Times New Roman" w:cs="Times New Roman"/>
          <w:sz w:val="24"/>
          <w:szCs w:val="24"/>
        </w:rPr>
        <w:t>, N°445, mai</w:t>
      </w:r>
    </w:p>
    <w:p w:rsidR="00B173AB" w:rsidRPr="00A24B15" w:rsidRDefault="00B173AB" w:rsidP="00B173AB">
      <w:pPr>
        <w:tabs>
          <w:tab w:val="left" w:pos="709"/>
        </w:tabs>
        <w:spacing w:before="24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4B15">
        <w:rPr>
          <w:rFonts w:ascii="Times New Roman" w:hAnsi="Times New Roman" w:cs="Times New Roman"/>
          <w:sz w:val="24"/>
          <w:szCs w:val="24"/>
        </w:rPr>
        <w:t xml:space="preserve"> 8.4 Michel Bozon, 2003, « A quel âge les femmes et les hommes commencent-ils leur vie sexuelle ? Comparaisons mondiales et évolutions récentes », </w:t>
      </w:r>
      <w:r w:rsidRPr="00A24B15">
        <w:rPr>
          <w:rFonts w:ascii="Times New Roman" w:hAnsi="Times New Roman" w:cs="Times New Roman"/>
          <w:b/>
          <w:bCs/>
          <w:sz w:val="24"/>
          <w:szCs w:val="24"/>
        </w:rPr>
        <w:t>Population et Sociétés</w:t>
      </w:r>
      <w:r w:rsidRPr="00A24B15">
        <w:rPr>
          <w:rFonts w:ascii="Times New Roman" w:hAnsi="Times New Roman" w:cs="Times New Roman"/>
          <w:sz w:val="24"/>
          <w:szCs w:val="24"/>
        </w:rPr>
        <w:t xml:space="preserve">, N°391, juin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 w:line="276" w:lineRule="auto"/>
        <w:ind w:left="567" w:firstLine="0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4B15">
        <w:rPr>
          <w:rFonts w:ascii="Times New Roman" w:hAnsi="Times New Roman"/>
          <w:bCs/>
          <w:sz w:val="24"/>
          <w:szCs w:val="24"/>
        </w:rPr>
        <w:t>8.3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Etheline Enoch, 1999, «Brésil : la transition démographique rapide d’un pays hétérogène», </w:t>
      </w:r>
      <w:r w:rsidRPr="00774BFF">
        <w:rPr>
          <w:rFonts w:ascii="Times New Roman" w:hAnsi="Times New Roman"/>
          <w:b/>
          <w:sz w:val="24"/>
          <w:szCs w:val="24"/>
        </w:rPr>
        <w:t>Population et Sociétés</w:t>
      </w:r>
      <w:r w:rsidRPr="00774BFF">
        <w:rPr>
          <w:rFonts w:ascii="Times New Roman" w:hAnsi="Times New Roman"/>
          <w:sz w:val="24"/>
          <w:szCs w:val="24"/>
        </w:rPr>
        <w:t>, n°345, avril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</w:t>
      </w:r>
      <w:r w:rsidRPr="00A24B15">
        <w:rPr>
          <w:rFonts w:ascii="Times New Roman" w:hAnsi="Times New Roman"/>
          <w:bCs/>
          <w:sz w:val="24"/>
          <w:szCs w:val="24"/>
        </w:rPr>
        <w:t>8.2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 xml:space="preserve">, Catherine Villeneuve-Gokalp, 1995, «L’art et la manière de quitter ses parents», </w:t>
      </w:r>
      <w:r w:rsidRPr="00774BFF">
        <w:rPr>
          <w:rFonts w:ascii="Times New Roman" w:hAnsi="Times New Roman"/>
          <w:b/>
          <w:sz w:val="24"/>
          <w:szCs w:val="24"/>
        </w:rPr>
        <w:t>Population et Sociétés</w:t>
      </w:r>
      <w:r w:rsidRPr="00774BFF">
        <w:rPr>
          <w:rFonts w:ascii="Times New Roman" w:hAnsi="Times New Roman"/>
          <w:sz w:val="24"/>
          <w:szCs w:val="24"/>
        </w:rPr>
        <w:t xml:space="preserve">, n°297, janvier </w:t>
      </w:r>
    </w:p>
    <w:p w:rsidR="00B173AB" w:rsidRPr="00774BFF" w:rsidRDefault="00B173AB" w:rsidP="00B173AB">
      <w:pPr>
        <w:pStyle w:val="b"/>
        <w:numPr>
          <w:ilvl w:val="1"/>
          <w:numId w:val="19"/>
        </w:numPr>
        <w:tabs>
          <w:tab w:val="clear" w:pos="420"/>
          <w:tab w:val="left" w:pos="709"/>
        </w:tabs>
        <w:spacing w:before="240" w:after="120" w:line="276" w:lineRule="auto"/>
        <w:ind w:left="981" w:hanging="357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b/>
          <w:bCs/>
          <w:sz w:val="24"/>
          <w:szCs w:val="24"/>
        </w:rPr>
        <w:t xml:space="preserve">  Michel Bozon</w:t>
      </w:r>
      <w:r w:rsidRPr="00774BFF">
        <w:rPr>
          <w:rFonts w:ascii="Times New Roman" w:hAnsi="Times New Roman"/>
          <w:sz w:val="24"/>
          <w:szCs w:val="24"/>
        </w:rPr>
        <w:t xml:space="preserve">, Henri Leridon, Benoît Riandey, 1993, «Les comportements sexuels en France: d’un Rapport à l’autre», </w:t>
      </w:r>
      <w:r w:rsidRPr="00774BFF">
        <w:rPr>
          <w:rFonts w:ascii="Times New Roman" w:hAnsi="Times New Roman"/>
          <w:b/>
          <w:sz w:val="24"/>
          <w:szCs w:val="24"/>
        </w:rPr>
        <w:t>Population et Sociétés</w:t>
      </w:r>
      <w:r w:rsidRPr="00774BFF">
        <w:rPr>
          <w:rFonts w:ascii="Times New Roman" w:hAnsi="Times New Roman"/>
          <w:sz w:val="24"/>
          <w:szCs w:val="24"/>
        </w:rPr>
        <w:t xml:space="preserve">, n°276, février </w:t>
      </w:r>
    </w:p>
    <w:p w:rsidR="00B173AB" w:rsidRPr="00774BFF" w:rsidRDefault="00B173AB" w:rsidP="00B173AB">
      <w:pPr>
        <w:pStyle w:val="Paragraphedeliste"/>
        <w:tabs>
          <w:tab w:val="left" w:pos="709"/>
        </w:tabs>
        <w:spacing w:before="240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B173AB" w:rsidRPr="00774BFF" w:rsidRDefault="00B173AB" w:rsidP="00B173AB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Arti</w:t>
      </w:r>
      <w:r w:rsidR="00A239AF">
        <w:rPr>
          <w:rFonts w:ascii="Times New Roman" w:hAnsi="Times New Roman" w:cs="Times New Roman"/>
          <w:b/>
          <w:sz w:val="28"/>
          <w:szCs w:val="28"/>
        </w:rPr>
        <w:t>cles dans des revues de débat (7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774BFF" w:rsidRDefault="00B173AB" w:rsidP="00B173AB">
      <w:pPr>
        <w:pStyle w:val="Paragraphedeliste"/>
        <w:ind w:left="1146"/>
        <w:rPr>
          <w:rFonts w:ascii="Times New Roman" w:hAnsi="Times New Roman" w:cs="Times New Roman"/>
          <w:b/>
          <w:sz w:val="28"/>
          <w:szCs w:val="28"/>
        </w:rPr>
      </w:pPr>
    </w:p>
    <w:p w:rsidR="00A239AF" w:rsidRDefault="00B173AB" w:rsidP="00A239AF">
      <w:pPr>
        <w:tabs>
          <w:tab w:val="left" w:pos="993"/>
        </w:tabs>
        <w:spacing w:after="120"/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39AF">
        <w:rPr>
          <w:rFonts w:ascii="Times New Roman" w:hAnsi="Times New Roman" w:cs="Times New Roman"/>
          <w:sz w:val="24"/>
          <w:szCs w:val="24"/>
        </w:rPr>
        <w:t xml:space="preserve">  </w:t>
      </w:r>
      <w:r w:rsidR="00A239AF" w:rsidRPr="00A239AF">
        <w:rPr>
          <w:rFonts w:ascii="Times New Roman" w:hAnsi="Times New Roman" w:cs="Times New Roman"/>
          <w:sz w:val="24"/>
          <w:szCs w:val="24"/>
        </w:rPr>
        <w:t xml:space="preserve">   </w:t>
      </w:r>
      <w:r w:rsidR="00A239AF">
        <w:rPr>
          <w:rFonts w:ascii="Times New Roman" w:hAnsi="Times New Roman" w:cs="Times New Roman"/>
          <w:sz w:val="24"/>
          <w:szCs w:val="24"/>
        </w:rPr>
        <w:t xml:space="preserve"> </w:t>
      </w:r>
      <w:r w:rsidR="00A239AF" w:rsidRPr="00A239AF">
        <w:rPr>
          <w:rFonts w:ascii="Times New Roman" w:hAnsi="Times New Roman" w:cs="Times New Roman"/>
          <w:sz w:val="24"/>
          <w:szCs w:val="24"/>
        </w:rPr>
        <w:t xml:space="preserve"> 9.7 Michel Bozon, 2014, « Flamengo-Corinthians 5-2 (28 août 1994) », </w:t>
      </w:r>
      <w:r w:rsidR="00A239AF" w:rsidRPr="00A239AF">
        <w:rPr>
          <w:rFonts w:ascii="Times New Roman" w:hAnsi="Times New Roman" w:cs="Times New Roman"/>
          <w:b/>
          <w:sz w:val="24"/>
          <w:szCs w:val="24"/>
        </w:rPr>
        <w:t>Mouvements</w:t>
      </w:r>
      <w:r w:rsidR="00A239AF" w:rsidRPr="00A239AF">
        <w:rPr>
          <w:rFonts w:ascii="Times New Roman" w:hAnsi="Times New Roman" w:cs="Times New Roman"/>
          <w:sz w:val="24"/>
          <w:szCs w:val="24"/>
        </w:rPr>
        <w:t>, Numéro spécial « Peut-on aimer le football ? », n°78, 2, p.151-153</w:t>
      </w:r>
    </w:p>
    <w:p w:rsidR="00B173AB" w:rsidRPr="00774BFF" w:rsidRDefault="00A239AF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3AB">
        <w:rPr>
          <w:rFonts w:ascii="Times New Roman" w:hAnsi="Times New Roman" w:cs="Times New Roman"/>
          <w:sz w:val="24"/>
          <w:szCs w:val="24"/>
        </w:rPr>
        <w:t>9.6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  Nathalie Bajos,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,  2012, « Trajectoires sexuelles, représentations sexuelles»,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Revue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="00B173AB" w:rsidRPr="00774BFF">
        <w:rPr>
          <w:rFonts w:ascii="Times New Roman" w:hAnsi="Times New Roman" w:cs="Times New Roman"/>
          <w:b/>
          <w:sz w:val="24"/>
          <w:szCs w:val="24"/>
        </w:rPr>
        <w:t>Savoir/Agir</w:t>
      </w:r>
      <w:r w:rsidR="00B173AB" w:rsidRPr="00774BFF">
        <w:rPr>
          <w:rFonts w:ascii="Times New Roman" w:hAnsi="Times New Roman" w:cs="Times New Roman"/>
          <w:sz w:val="24"/>
          <w:szCs w:val="24"/>
        </w:rPr>
        <w:t>, N°20, dossier « Couples, sexualités, vie privée/vie publique », p.15-27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9.5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2011, « Pourquoi les nombres de partenaires déclarés par les femmes et par les hommes ne sont pas égaux », </w:t>
      </w:r>
      <w:r w:rsidRPr="00774BFF">
        <w:rPr>
          <w:rFonts w:ascii="Times New Roman" w:hAnsi="Times New Roman" w:cs="Times New Roman"/>
          <w:b/>
          <w:sz w:val="24"/>
          <w:szCs w:val="24"/>
        </w:rPr>
        <w:t>Pénombre</w:t>
      </w:r>
      <w:r w:rsidRPr="00774BFF">
        <w:rPr>
          <w:rFonts w:ascii="Times New Roman" w:hAnsi="Times New Roman" w:cs="Times New Roman"/>
          <w:sz w:val="24"/>
          <w:szCs w:val="24"/>
        </w:rPr>
        <w:t>, Janvier, N°54, p.7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9.4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2009, « Les âges de la sexualité », in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Mouvements </w:t>
      </w:r>
      <w:r w:rsidRPr="00774BFF">
        <w:rPr>
          <w:rFonts w:ascii="Times New Roman" w:hAnsi="Times New Roman" w:cs="Times New Roman"/>
          <w:sz w:val="24"/>
          <w:szCs w:val="24"/>
        </w:rPr>
        <w:t>59, juillet-septembre, pp. 123-132. Entretien réalisé par Marc Bessin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9.3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2009, « Le filtre des médias, ou la réception d’une enquête sur la sexualité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4810,  Cultures et sociétés en Rhône Alpes</w:t>
      </w:r>
      <w:r w:rsidRPr="00774BFF">
        <w:rPr>
          <w:rFonts w:ascii="Times New Roman" w:hAnsi="Times New Roman" w:cs="Times New Roman"/>
          <w:sz w:val="24"/>
          <w:szCs w:val="24"/>
        </w:rPr>
        <w:t>, Numéro spécial Sexes, N°5, p. 28-35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9.2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« Trois manières de remédier aux inégalités entre hommes et femmes. Commentaires sur les réponses des candidats à la présidence au questionnaire de l’Observatoire de la Parité entre les Femmes et les hommes », 18 avril 2007, 3 pages, 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Observatoire de la Parité entre les femmes et les hommes</w:t>
      </w:r>
      <w:r w:rsidRPr="00774BFF">
        <w:rPr>
          <w:rFonts w:ascii="Times New Roman" w:hAnsi="Times New Roman" w:cs="Times New Roman"/>
          <w:sz w:val="24"/>
          <w:szCs w:val="24"/>
        </w:rPr>
        <w:t xml:space="preserve">             (</w:t>
      </w:r>
      <w:hyperlink r:id="rId10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http://www.observatoireparite.gouv.fr/travaux/pdf/michel_bozon_commentaire.pdf</w:t>
        </w:r>
      </w:hyperlink>
      <w:r w:rsidRPr="00774BFF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color w:val="0000FF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9.1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« Révolution sexuelle ou individualisation de la sexualité ?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Mouvements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n°20, mars-avril 2002, La Découverte, p.15-22. Entretien réalisé par Patrick Simon.  </w:t>
      </w:r>
    </w:p>
    <w:p w:rsidR="00B173AB" w:rsidRPr="00774BFF" w:rsidRDefault="00B173AB" w:rsidP="00B173AB">
      <w:pPr>
        <w:tabs>
          <w:tab w:val="left" w:pos="709"/>
        </w:tabs>
        <w:spacing w:after="120"/>
        <w:ind w:left="119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3AB" w:rsidRPr="00774BFF" w:rsidRDefault="00A239AF" w:rsidP="00B173AB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Articles de dictionnaire (8</w:t>
      </w:r>
      <w:r w:rsidR="00B173AB"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774BFF" w:rsidRDefault="00B173AB" w:rsidP="00B173AB">
      <w:pPr>
        <w:pStyle w:val="Paragraphedeliste"/>
        <w:ind w:left="1146"/>
        <w:rPr>
          <w:rFonts w:ascii="Times New Roman" w:hAnsi="Times New Roman" w:cs="Times New Roman"/>
          <w:b/>
          <w:sz w:val="28"/>
          <w:szCs w:val="28"/>
        </w:rPr>
      </w:pPr>
    </w:p>
    <w:p w:rsidR="00A239AF" w:rsidRPr="00A239AF" w:rsidRDefault="00A239AF" w:rsidP="00A239AF">
      <w:pPr>
        <w:tabs>
          <w:tab w:val="left" w:pos="709"/>
        </w:tabs>
        <w:spacing w:before="240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6408">
        <w:rPr>
          <w:rFonts w:ascii="Times New Roman" w:hAnsi="Times New Roman" w:cs="Times New Roman"/>
          <w:sz w:val="24"/>
          <w:szCs w:val="24"/>
        </w:rPr>
        <w:t>10.8  Michel Bozon, 2015</w:t>
      </w:r>
      <w:r w:rsidRPr="00A239AF">
        <w:rPr>
          <w:rFonts w:ascii="Times New Roman" w:hAnsi="Times New Roman" w:cs="Times New Roman"/>
          <w:sz w:val="24"/>
          <w:szCs w:val="24"/>
        </w:rPr>
        <w:t>, « Une vie sexuelle avant le couple »</w:t>
      </w:r>
      <w:r w:rsidR="009C6408">
        <w:rPr>
          <w:rFonts w:ascii="Times New Roman" w:hAnsi="Times New Roman" w:cs="Times New Roman"/>
          <w:sz w:val="24"/>
          <w:szCs w:val="24"/>
        </w:rPr>
        <w:t xml:space="preserve"> (p.32-33)</w:t>
      </w:r>
      <w:r w:rsidRPr="00A239AF">
        <w:rPr>
          <w:rFonts w:ascii="Times New Roman" w:hAnsi="Times New Roman" w:cs="Times New Roman"/>
          <w:sz w:val="24"/>
          <w:szCs w:val="24"/>
        </w:rPr>
        <w:t xml:space="preserve"> et « Vie sexuelle après cinquante ans : pas encore l’égalité »</w:t>
      </w:r>
      <w:r w:rsidR="009C6408">
        <w:rPr>
          <w:rFonts w:ascii="Times New Roman" w:hAnsi="Times New Roman" w:cs="Times New Roman"/>
          <w:sz w:val="24"/>
          <w:szCs w:val="24"/>
        </w:rPr>
        <w:t xml:space="preserve"> (p.40-41)</w:t>
      </w:r>
      <w:r w:rsidRPr="00A239AF">
        <w:rPr>
          <w:rFonts w:ascii="Times New Roman" w:hAnsi="Times New Roman" w:cs="Times New Roman"/>
          <w:sz w:val="24"/>
          <w:szCs w:val="24"/>
        </w:rPr>
        <w:t xml:space="preserve">, </w:t>
      </w:r>
      <w:r w:rsidR="009C6408">
        <w:rPr>
          <w:rFonts w:ascii="Times New Roman" w:hAnsi="Times New Roman" w:cs="Times New Roman"/>
          <w:sz w:val="24"/>
          <w:szCs w:val="24"/>
        </w:rPr>
        <w:t xml:space="preserve">in </w:t>
      </w:r>
      <w:r w:rsidRPr="00A239AF">
        <w:rPr>
          <w:rFonts w:ascii="Times New Roman" w:hAnsi="Times New Roman" w:cs="Times New Roman"/>
          <w:sz w:val="24"/>
          <w:szCs w:val="24"/>
        </w:rPr>
        <w:t xml:space="preserve">I. Attané, C. Brugeilles, W. Rault, dir, </w:t>
      </w:r>
      <w:r w:rsidR="009C6408">
        <w:rPr>
          <w:rFonts w:ascii="Times New Roman" w:hAnsi="Times New Roman" w:cs="Times New Roman"/>
          <w:b/>
          <w:sz w:val="24"/>
          <w:szCs w:val="24"/>
        </w:rPr>
        <w:t>A</w:t>
      </w:r>
      <w:r w:rsidRPr="00A239AF">
        <w:rPr>
          <w:rFonts w:ascii="Times New Roman" w:hAnsi="Times New Roman" w:cs="Times New Roman"/>
          <w:b/>
          <w:sz w:val="24"/>
          <w:szCs w:val="24"/>
        </w:rPr>
        <w:t xml:space="preserve">tlas </w:t>
      </w:r>
      <w:r w:rsidR="009C6408">
        <w:rPr>
          <w:rFonts w:ascii="Times New Roman" w:hAnsi="Times New Roman" w:cs="Times New Roman"/>
          <w:b/>
          <w:sz w:val="24"/>
          <w:szCs w:val="24"/>
        </w:rPr>
        <w:t xml:space="preserve">mondial </w:t>
      </w:r>
      <w:r w:rsidRPr="00A239AF">
        <w:rPr>
          <w:rFonts w:ascii="Times New Roman" w:hAnsi="Times New Roman" w:cs="Times New Roman"/>
          <w:b/>
          <w:sz w:val="24"/>
          <w:szCs w:val="24"/>
        </w:rPr>
        <w:t>des femmes</w:t>
      </w:r>
      <w:r w:rsidR="009C6408">
        <w:rPr>
          <w:rFonts w:ascii="Times New Roman" w:hAnsi="Times New Roman" w:cs="Times New Roman"/>
          <w:b/>
          <w:sz w:val="24"/>
          <w:szCs w:val="24"/>
        </w:rPr>
        <w:t>. Les paradoxes de l’émancipation</w:t>
      </w:r>
      <w:r w:rsidRPr="00A239AF">
        <w:rPr>
          <w:rFonts w:ascii="Times New Roman" w:hAnsi="Times New Roman" w:cs="Times New Roman"/>
          <w:sz w:val="24"/>
          <w:szCs w:val="24"/>
        </w:rPr>
        <w:t xml:space="preserve">, Paris, Editions Autrement 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2011, « Sexualité et sociétés »,  in France Meslé, Laurent Toulemon, Jacques Véron, dir,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Dictionnaire de démographie</w:t>
      </w:r>
      <w:r w:rsidRPr="00774BFF">
        <w:rPr>
          <w:rFonts w:ascii="Times New Roman" w:hAnsi="Times New Roman" w:cs="Times New Roman"/>
          <w:sz w:val="24"/>
          <w:szCs w:val="24"/>
        </w:rPr>
        <w:t>, Paris, Armand Colin,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>434-438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10.6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2011, « Sexe », « Sexualité », « Endogamie », « Exogamie », « Homogamie », « Hétérogamie », « Mixité »,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774BFF">
        <w:rPr>
          <w:rFonts w:ascii="Times New Roman" w:hAnsi="Times New Roman" w:cs="Times New Roman"/>
          <w:sz w:val="24"/>
          <w:szCs w:val="24"/>
        </w:rPr>
        <w:t xml:space="preserve">France Meslé, Laurent Toulemon, Jacques Véron, dir,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Dictionnaire de démographie</w:t>
      </w:r>
      <w:r w:rsidRPr="00774BFF">
        <w:rPr>
          <w:rFonts w:ascii="Times New Roman" w:hAnsi="Times New Roman" w:cs="Times New Roman"/>
          <w:sz w:val="24"/>
          <w:szCs w:val="24"/>
        </w:rPr>
        <w:t>, Paris, Armand Colin (pp.119, 160, 210, 214, 286, 430-433)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2010,  « Amour » (p.38-40) et « Mariage » (p.517-520), in  David Le Breton et Daniel Marcelli</w:t>
      </w:r>
      <w:r>
        <w:rPr>
          <w:rFonts w:ascii="Times New Roman" w:hAnsi="Times New Roman" w:cs="Times New Roman"/>
          <w:sz w:val="24"/>
          <w:szCs w:val="24"/>
        </w:rPr>
        <w:t>, dir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Dictionnaire de l’adolescence et de la jeunesse</w:t>
      </w:r>
      <w:r w:rsidRPr="00774BFF">
        <w:rPr>
          <w:rFonts w:ascii="Times New Roman" w:hAnsi="Times New Roman" w:cs="Times New Roman"/>
          <w:sz w:val="24"/>
          <w:szCs w:val="24"/>
        </w:rPr>
        <w:t>, Paris, PUF, Collection Quadrige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10.4  Michel Bozon, 2008, « Histoire de la sexualité », in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Encyclopaedia Universalis, </w:t>
      </w:r>
      <w:r w:rsidRPr="00774BFF">
        <w:rPr>
          <w:rFonts w:ascii="Times New Roman" w:hAnsi="Times New Roman" w:cs="Times New Roman"/>
          <w:bCs/>
          <w:sz w:val="24"/>
          <w:szCs w:val="24"/>
        </w:rPr>
        <w:t>Volume XXX, p. 977-985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10.3</w:t>
      </w:r>
      <w:r w:rsidRPr="00774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« Sexualité », in Sylvie Mesure et Patrick Savidan, dir,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Dictionnaire des Sciences Humaines</w:t>
      </w:r>
      <w:r w:rsidRPr="00774BFF">
        <w:rPr>
          <w:rFonts w:ascii="Times New Roman" w:hAnsi="Times New Roman" w:cs="Times New Roman"/>
          <w:sz w:val="24"/>
          <w:szCs w:val="24"/>
        </w:rPr>
        <w:t>, Paris, PUF, 2006, p.1078-1081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2004, « Sociologie de la sexualité », « Sexe et société », in P. Brenot, 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>dir.,</w:t>
      </w:r>
      <w:proofErr w:type="gramEnd"/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Sexualité humaine. Dictionnaire des concepts</w:t>
      </w:r>
      <w:r w:rsidRPr="00774BFF">
        <w:rPr>
          <w:rFonts w:ascii="Times New Roman" w:hAnsi="Times New Roman" w:cs="Times New Roman"/>
          <w:sz w:val="24"/>
          <w:szCs w:val="24"/>
        </w:rPr>
        <w:t>, Paris, L’esprit du temps, (p.562-564; p.602-605)</w:t>
      </w:r>
    </w:p>
    <w:p w:rsidR="00B173AB" w:rsidRPr="00774BFF" w:rsidRDefault="00B173AB" w:rsidP="002E3F13">
      <w:pPr>
        <w:pStyle w:val="Paragraphedeliste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Pr="00774BFF">
        <w:rPr>
          <w:rFonts w:ascii="Times New Roman" w:hAnsi="Times New Roman" w:cs="Times New Roman"/>
          <w:sz w:val="24"/>
          <w:szCs w:val="24"/>
        </w:rPr>
        <w:t xml:space="preserve">  Michel Bozon, 1989,  «Monographie»,  «Observation», «Mariage»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774BFF">
        <w:rPr>
          <w:rFonts w:ascii="Times New Roman" w:hAnsi="Times New Roman" w:cs="Times New Roman"/>
          <w:sz w:val="24"/>
          <w:szCs w:val="24"/>
        </w:rPr>
        <w:t xml:space="preserve"> Raymond Boudon, Philip</w:t>
      </w:r>
      <w:r>
        <w:rPr>
          <w:rFonts w:ascii="Times New Roman" w:hAnsi="Times New Roman" w:cs="Times New Roman"/>
          <w:sz w:val="24"/>
          <w:szCs w:val="24"/>
        </w:rPr>
        <w:t xml:space="preserve">pe Besnard, Mohammed Cherkaoui </w:t>
      </w:r>
      <w:r w:rsidRPr="00774BFF">
        <w:rPr>
          <w:rFonts w:ascii="Times New Roman" w:hAnsi="Times New Roman" w:cs="Times New Roman"/>
          <w:sz w:val="24"/>
          <w:szCs w:val="24"/>
        </w:rPr>
        <w:t>et Bernard-Pierre Lécuyer</w:t>
      </w:r>
      <w:r>
        <w:rPr>
          <w:rFonts w:ascii="Times New Roman" w:hAnsi="Times New Roman" w:cs="Times New Roman"/>
          <w:sz w:val="24"/>
          <w:szCs w:val="24"/>
        </w:rPr>
        <w:t xml:space="preserve">, dir, </w:t>
      </w: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sz w:val="24"/>
          <w:szCs w:val="24"/>
        </w:rPr>
        <w:t>Dictionnaire de la Sociologie</w:t>
      </w:r>
      <w:r w:rsidRPr="00774BFF">
        <w:rPr>
          <w:rFonts w:ascii="Times New Roman" w:hAnsi="Times New Roman" w:cs="Times New Roman"/>
          <w:sz w:val="24"/>
          <w:szCs w:val="24"/>
        </w:rPr>
        <w:t>,  Paris, Larousse, 6 p.</w:t>
      </w:r>
    </w:p>
    <w:p w:rsidR="00B173AB" w:rsidRPr="00774BFF" w:rsidRDefault="00B173AB" w:rsidP="00B173AB">
      <w:pPr>
        <w:pStyle w:val="Paragraphedeliste"/>
        <w:tabs>
          <w:tab w:val="left" w:pos="709"/>
        </w:tabs>
        <w:spacing w:before="240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3AB" w:rsidRPr="00774BFF" w:rsidRDefault="00B173AB" w:rsidP="00B173AB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Recension d’ouvrages, préfaces (19)</w:t>
      </w: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AB" w:rsidRPr="00774BFF" w:rsidRDefault="00B173AB" w:rsidP="00B173AB">
      <w:pPr>
        <w:pStyle w:val="Paragraphedeliste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173AB" w:rsidRPr="00774BFF" w:rsidRDefault="00B173AB" w:rsidP="00B173AB">
      <w:pPr>
        <w:pStyle w:val="Paragraphedeliste"/>
        <w:numPr>
          <w:ilvl w:val="1"/>
          <w:numId w:val="3"/>
        </w:numPr>
        <w:spacing w:after="120"/>
        <w:ind w:left="10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74BFF">
        <w:rPr>
          <w:rFonts w:ascii="Times New Roman" w:hAnsi="Times New Roman" w:cs="Times New Roman"/>
          <w:sz w:val="24"/>
          <w:szCs w:val="24"/>
        </w:rPr>
        <w:t xml:space="preserve">  Recension de Laurence Guyard, Aurélia Mardon, 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>dir.,</w:t>
      </w:r>
      <w:proofErr w:type="gramEnd"/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Le corps à l’épreuve du genre. Entre normes et pratiques,</w:t>
      </w:r>
      <w:r w:rsidRPr="00774BFF">
        <w:rPr>
          <w:rFonts w:ascii="Times New Roman" w:hAnsi="Times New Roman" w:cs="Times New Roman"/>
          <w:sz w:val="24"/>
          <w:szCs w:val="24"/>
        </w:rPr>
        <w:t xml:space="preserve"> Presses Universitaires de Nancy, 2010. Pour Population, 2012, N°1, p. 186-188 </w:t>
      </w:r>
    </w:p>
    <w:p w:rsidR="00B173AB" w:rsidRPr="00960C91" w:rsidRDefault="00B173AB" w:rsidP="00B173AB">
      <w:pPr>
        <w:spacing w:after="12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11.18  Recension de Sébastien Roux, </w:t>
      </w:r>
      <w:r w:rsidRPr="007D5B5C">
        <w:rPr>
          <w:rFonts w:ascii="Times New Roman" w:hAnsi="Times New Roman" w:cs="Times New Roman"/>
          <w:b/>
          <w:sz w:val="24"/>
          <w:szCs w:val="24"/>
          <w:lang w:val="es-CL"/>
        </w:rPr>
        <w:t xml:space="preserve">No money, no honey. </w:t>
      </w:r>
      <w:r w:rsidRPr="00960C91">
        <w:rPr>
          <w:rFonts w:ascii="Times New Roman" w:hAnsi="Times New Roman" w:cs="Times New Roman"/>
          <w:b/>
          <w:bCs/>
          <w:iCs/>
          <w:sz w:val="24"/>
          <w:szCs w:val="24"/>
        </w:rPr>
        <w:t>Economies intimes du tourisme sexuel en Thaïlande</w:t>
      </w:r>
      <w:r w:rsidRPr="00960C91">
        <w:rPr>
          <w:rFonts w:ascii="Times New Roman" w:hAnsi="Times New Roman" w:cs="Times New Roman"/>
          <w:b/>
          <w:sz w:val="24"/>
          <w:szCs w:val="24"/>
        </w:rPr>
        <w:t>,</w:t>
      </w:r>
      <w:r w:rsidRPr="00960C91">
        <w:rPr>
          <w:rFonts w:ascii="Times New Roman" w:hAnsi="Times New Roman" w:cs="Times New Roman"/>
          <w:sz w:val="24"/>
          <w:szCs w:val="24"/>
        </w:rPr>
        <w:t xml:space="preserve"> Paris, 2011, La Découverte, coll. « Genre et sexualités ». Pour </w:t>
      </w:r>
      <w:r w:rsidRPr="00960C91">
        <w:rPr>
          <w:rFonts w:ascii="Times New Roman" w:hAnsi="Times New Roman" w:cs="Times New Roman"/>
          <w:b/>
          <w:sz w:val="24"/>
          <w:szCs w:val="24"/>
        </w:rPr>
        <w:t>La vie des idées</w:t>
      </w:r>
      <w:r w:rsidRPr="00960C91">
        <w:rPr>
          <w:rFonts w:ascii="Times New Roman" w:hAnsi="Times New Roman" w:cs="Times New Roman"/>
          <w:sz w:val="24"/>
          <w:szCs w:val="24"/>
        </w:rPr>
        <w:t xml:space="preserve">, 29/8/2011 (sous le titre : Que cache le tourisme sexuel ?) Consultable sur </w:t>
      </w:r>
      <w:hyperlink r:id="rId11" w:history="1">
        <w:r w:rsidRPr="00960C91">
          <w:rPr>
            <w:rStyle w:val="Lienhypertexte"/>
            <w:rFonts w:ascii="Times New Roman" w:hAnsi="Times New Roman" w:cs="Times New Roman"/>
            <w:sz w:val="24"/>
            <w:szCs w:val="24"/>
          </w:rPr>
          <w:t>http://www.laviedesidees.fr/Que-cache-le-tourisme-sexuel.html</w:t>
        </w:r>
      </w:hyperlink>
    </w:p>
    <w:p w:rsidR="00B173AB" w:rsidRPr="008A1F4C" w:rsidRDefault="00B173AB" w:rsidP="00B173A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11.17  Michel Bozon, 2010, « Préface. Le lesbianisme, vu de la sexualité ». Pour Natacha Chetcuti, </w:t>
      </w:r>
      <w:r w:rsidRPr="008A1F4C">
        <w:rPr>
          <w:rFonts w:ascii="Times New Roman" w:hAnsi="Times New Roman" w:cs="Times New Roman"/>
          <w:b/>
          <w:bCs/>
          <w:sz w:val="24"/>
          <w:szCs w:val="24"/>
        </w:rPr>
        <w:t>Se dire lesbienne. Vie de couple, sexualité, représentation de soi</w:t>
      </w:r>
      <w:r w:rsidRPr="008A1F4C">
        <w:rPr>
          <w:rFonts w:ascii="Times New Roman" w:hAnsi="Times New Roman" w:cs="Times New Roman"/>
          <w:sz w:val="24"/>
          <w:szCs w:val="24"/>
        </w:rPr>
        <w:t>, Paris, Payot, p. 7-14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 11.16 Michel Bozon, 2010, « Préface ». Pour V. Blanchard, R. Révenin, J.J. Yvorel, dir, </w:t>
      </w:r>
      <w:r w:rsidRPr="008A1F4C">
        <w:rPr>
          <w:rFonts w:ascii="Times New Roman" w:hAnsi="Times New Roman" w:cs="Times New Roman"/>
          <w:b/>
          <w:bCs/>
          <w:sz w:val="24"/>
          <w:szCs w:val="24"/>
        </w:rPr>
        <w:t>Les jeunes et la sexualité. Initiations, interdits, identités (XIXème-XXIème siècles</w:t>
      </w:r>
      <w:r w:rsidRPr="008A1F4C">
        <w:rPr>
          <w:rFonts w:ascii="Times New Roman" w:hAnsi="Times New Roman" w:cs="Times New Roman"/>
          <w:sz w:val="24"/>
          <w:szCs w:val="24"/>
        </w:rPr>
        <w:t>), Paris, Editions Autrement, Collection Mutations/sexes en tous genres, p. 4-11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11.15 Michel Bozon, 2009, « Préface ». Pour Abdessamad Dialmy, </w:t>
      </w:r>
      <w:r w:rsidRPr="008A1F4C">
        <w:rPr>
          <w:rFonts w:ascii="Times New Roman" w:hAnsi="Times New Roman" w:cs="Times New Roman"/>
          <w:b/>
          <w:bCs/>
          <w:sz w:val="24"/>
          <w:szCs w:val="24"/>
        </w:rPr>
        <w:t>Vers une nouvelle masculinité au Maroc</w:t>
      </w:r>
      <w:r w:rsidRPr="008A1F4C">
        <w:rPr>
          <w:rFonts w:ascii="Times New Roman" w:hAnsi="Times New Roman" w:cs="Times New Roman"/>
          <w:sz w:val="24"/>
          <w:szCs w:val="24"/>
        </w:rPr>
        <w:t>, Dakar, Codesria, p. IX-XI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 11.14 Michel Bozon, 2008, « La follie ou le genre dérangé. Préface ». Pour Jean-Yves Le Talec, </w:t>
      </w:r>
      <w:r w:rsidRPr="008A1F4C">
        <w:rPr>
          <w:rFonts w:ascii="Times New Roman" w:hAnsi="Times New Roman" w:cs="Times New Roman"/>
          <w:b/>
          <w:bCs/>
          <w:sz w:val="24"/>
          <w:szCs w:val="24"/>
        </w:rPr>
        <w:t>Folles de France. Repenser l’homosexualité masculine</w:t>
      </w:r>
      <w:r w:rsidRPr="008A1F4C">
        <w:rPr>
          <w:rFonts w:ascii="Times New Roman" w:hAnsi="Times New Roman" w:cs="Times New Roman"/>
          <w:sz w:val="24"/>
          <w:szCs w:val="24"/>
        </w:rPr>
        <w:t>, Paris, La Découverte,  p. 9-12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11.13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2007, « Préface. Un nouveau rapport des homosexuels masculins au risque sexuel et à la prévention  », in Michel Bozon, Véronique Doré (coord.),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Sexualité, relations et prévention chez les homosexuels masculins. Un nouveau rapport au risque</w:t>
      </w:r>
      <w:r w:rsidRPr="00774BFF">
        <w:rPr>
          <w:rFonts w:ascii="Times New Roman" w:hAnsi="Times New Roman" w:cs="Times New Roman"/>
          <w:sz w:val="24"/>
          <w:szCs w:val="24"/>
        </w:rPr>
        <w:t>, Paris, ANRS, Collection Sciences Sociales et Sida, p.10-12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11.12 </w:t>
      </w:r>
      <w:r w:rsidRPr="00774BFF">
        <w:rPr>
          <w:rFonts w:ascii="Times New Roman" w:hAnsi="Times New Roman" w:cs="Times New Roman"/>
          <w:sz w:val="24"/>
          <w:szCs w:val="24"/>
        </w:rPr>
        <w:t xml:space="preserve">Recension de Daniel Borrillo, Danièle Lochak, 2005,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La liberté sexuelle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PUF. Pour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r w:rsidRPr="00774BFF">
        <w:rPr>
          <w:rFonts w:ascii="Times New Roman" w:hAnsi="Times New Roman" w:cs="Times New Roman"/>
          <w:sz w:val="24"/>
          <w:szCs w:val="24"/>
        </w:rPr>
        <w:t>, 2006, N°3, p.364-367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11.11 </w:t>
      </w:r>
      <w:r w:rsidRPr="00774BFF">
        <w:rPr>
          <w:rFonts w:ascii="Times New Roman" w:hAnsi="Times New Roman" w:cs="Times New Roman"/>
          <w:sz w:val="24"/>
          <w:szCs w:val="24"/>
        </w:rPr>
        <w:t xml:space="preserve">Recension de Clarisse Fabre, Eric Fassin, 2003,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Liberté, égalité, sexualités</w:t>
      </w:r>
      <w:r w:rsidRPr="00774BFF">
        <w:rPr>
          <w:rFonts w:ascii="Times New Roman" w:hAnsi="Times New Roman" w:cs="Times New Roman"/>
          <w:sz w:val="24"/>
          <w:szCs w:val="24"/>
        </w:rPr>
        <w:t>.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Actualité politique des questions sexuelles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Belfond. Pour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r w:rsidRPr="00774BFF">
        <w:rPr>
          <w:rFonts w:ascii="Times New Roman" w:hAnsi="Times New Roman" w:cs="Times New Roman"/>
          <w:sz w:val="24"/>
          <w:szCs w:val="24"/>
        </w:rPr>
        <w:t>, 2004, N°1, p.185-188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11.10 </w:t>
      </w:r>
      <w:r w:rsidRPr="00774BFF">
        <w:rPr>
          <w:rFonts w:ascii="Times New Roman" w:hAnsi="Times New Roman" w:cs="Times New Roman"/>
          <w:bCs/>
          <w:sz w:val="24"/>
          <w:szCs w:val="24"/>
        </w:rPr>
        <w:t>Recension de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Les violences envers les femmes en France. Une enquête nationale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La Documentation Française, 2003. Pour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Travail, Genre et Société</w:t>
      </w:r>
      <w:r w:rsidRPr="00774BFF">
        <w:rPr>
          <w:rFonts w:ascii="Times New Roman" w:hAnsi="Times New Roman" w:cs="Times New Roman"/>
          <w:sz w:val="24"/>
          <w:szCs w:val="24"/>
        </w:rPr>
        <w:t>, 2004, N°11, avril, pp.199-208 (paru sous le titre « Violence et genre »)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  11.9 Recension de Hugues Lagrange et Brigitte Lhomond (dir.), </w:t>
      </w:r>
      <w:r w:rsidRPr="008A1F4C">
        <w:rPr>
          <w:rFonts w:ascii="Times New Roman" w:hAnsi="Times New Roman" w:cs="Times New Roman"/>
          <w:b/>
          <w:sz w:val="24"/>
          <w:szCs w:val="24"/>
        </w:rPr>
        <w:t>L’entrée dans la sexualité : le comportement des jeunes dans le contexte du sida</w:t>
      </w:r>
      <w:r w:rsidRPr="008A1F4C">
        <w:rPr>
          <w:rFonts w:ascii="Times New Roman" w:hAnsi="Times New Roman" w:cs="Times New Roman"/>
          <w:sz w:val="24"/>
          <w:szCs w:val="24"/>
        </w:rPr>
        <w:t xml:space="preserve">, Paris, La Découverte, 1997. Pour </w:t>
      </w:r>
      <w:r w:rsidRPr="008A1F4C">
        <w:rPr>
          <w:rFonts w:ascii="Times New Roman" w:hAnsi="Times New Roman" w:cs="Times New Roman"/>
          <w:b/>
          <w:sz w:val="24"/>
          <w:szCs w:val="24"/>
        </w:rPr>
        <w:t>Transcriptase</w:t>
      </w:r>
      <w:r w:rsidRPr="008A1F4C">
        <w:rPr>
          <w:rFonts w:ascii="Times New Roman" w:hAnsi="Times New Roman" w:cs="Times New Roman"/>
          <w:sz w:val="24"/>
          <w:szCs w:val="24"/>
        </w:rPr>
        <w:t>, n°61, déc. 1997, pp. 35-42</w:t>
      </w:r>
      <w:proofErr w:type="gramStart"/>
      <w:r w:rsidRPr="008A1F4C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Pr="008A1F4C">
        <w:rPr>
          <w:rFonts w:ascii="Times New Roman" w:hAnsi="Times New Roman" w:cs="Times New Roman"/>
          <w:i/>
          <w:sz w:val="24"/>
          <w:szCs w:val="24"/>
        </w:rPr>
        <w:t xml:space="preserve">Traduit en portugais pour </w:t>
      </w:r>
      <w:r w:rsidRPr="008A1F4C">
        <w:rPr>
          <w:rFonts w:ascii="Times New Roman" w:hAnsi="Times New Roman" w:cs="Times New Roman"/>
          <w:b/>
          <w:i/>
          <w:sz w:val="24"/>
          <w:szCs w:val="24"/>
        </w:rPr>
        <w:t>Horizontes Antropologicos</w:t>
      </w:r>
      <w:r w:rsidRPr="008A1F4C">
        <w:rPr>
          <w:rFonts w:ascii="Times New Roman" w:hAnsi="Times New Roman" w:cs="Times New Roman"/>
          <w:i/>
          <w:sz w:val="24"/>
          <w:szCs w:val="24"/>
        </w:rPr>
        <w:t>, n°9, oct. 1998, Porto Alegre, Université Fédérale du Rio Grande do Sul, pp. 336-342</w:t>
      </w:r>
      <w:r w:rsidRPr="008A1F4C">
        <w:rPr>
          <w:rFonts w:ascii="Times New Roman" w:hAnsi="Times New Roman" w:cs="Times New Roman"/>
          <w:sz w:val="24"/>
          <w:szCs w:val="24"/>
        </w:rPr>
        <w:t>]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11.8 </w:t>
      </w:r>
      <w:r w:rsidRPr="00774BFF">
        <w:rPr>
          <w:rFonts w:ascii="Times New Roman" w:hAnsi="Times New Roman" w:cs="Times New Roman"/>
          <w:sz w:val="24"/>
          <w:szCs w:val="24"/>
        </w:rPr>
        <w:t xml:space="preserve">Recension de Richard Parker, </w:t>
      </w:r>
      <w:r w:rsidRPr="00774BFF">
        <w:rPr>
          <w:rFonts w:ascii="Times New Roman" w:hAnsi="Times New Roman" w:cs="Times New Roman"/>
          <w:b/>
          <w:sz w:val="24"/>
          <w:szCs w:val="24"/>
        </w:rPr>
        <w:t>Corpos, Prazeres et Paixões</w:t>
      </w:r>
      <w:r w:rsidRPr="00774BFF">
        <w:rPr>
          <w:rFonts w:ascii="Times New Roman" w:hAnsi="Times New Roman" w:cs="Times New Roman"/>
          <w:sz w:val="24"/>
          <w:szCs w:val="24"/>
        </w:rPr>
        <w:t xml:space="preserve">. 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>A cultura sexual no Brasil contemporâneo [</w:t>
      </w:r>
      <w:r w:rsidRPr="00774BFF">
        <w:rPr>
          <w:rFonts w:ascii="Times New Roman" w:hAnsi="Times New Roman" w:cs="Times New Roman"/>
          <w:i/>
          <w:sz w:val="24"/>
          <w:szCs w:val="24"/>
          <w:lang w:val="pt-BR"/>
        </w:rPr>
        <w:t>Corps, plaisirs et passions. La culture sexuelle du Brésil contemporain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 xml:space="preserve">]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, São Paulo, Best Seller, 1991. </w:t>
      </w:r>
      <w:r w:rsidRPr="00774BFF">
        <w:rPr>
          <w:rFonts w:ascii="Times New Roman" w:hAnsi="Times New Roman" w:cs="Times New Roman"/>
          <w:sz w:val="24"/>
          <w:szCs w:val="24"/>
        </w:rPr>
        <w:t xml:space="preserve">Pour la </w:t>
      </w:r>
      <w:r w:rsidRPr="00774BFF">
        <w:rPr>
          <w:rFonts w:ascii="Times New Roman" w:hAnsi="Times New Roman" w:cs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 w:cs="Times New Roman"/>
          <w:sz w:val="24"/>
          <w:szCs w:val="24"/>
        </w:rPr>
        <w:t>, n°2, 1995, pp. 384-387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11.7 </w:t>
      </w:r>
      <w:r w:rsidRPr="00774BFF">
        <w:rPr>
          <w:rFonts w:ascii="Times New Roman" w:hAnsi="Times New Roman" w:cs="Times New Roman"/>
          <w:sz w:val="24"/>
          <w:szCs w:val="24"/>
        </w:rPr>
        <w:t xml:space="preserve">Recension de Jacques Dupâquier et Denis Kessler (dir.), </w:t>
      </w:r>
      <w:r w:rsidRPr="00774BFF">
        <w:rPr>
          <w:rFonts w:ascii="Times New Roman" w:hAnsi="Times New Roman" w:cs="Times New Roman"/>
          <w:b/>
          <w:sz w:val="24"/>
          <w:szCs w:val="24"/>
        </w:rPr>
        <w:t>La société française au XIXe siècle. Tradition, transition, transformations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Fayard, 1992. Pour </w:t>
      </w:r>
      <w:r w:rsidRPr="00774BFF">
        <w:rPr>
          <w:rFonts w:ascii="Times New Roman" w:hAnsi="Times New Roman" w:cs="Times New Roman"/>
          <w:b/>
          <w:sz w:val="24"/>
          <w:szCs w:val="24"/>
        </w:rPr>
        <w:t>Population</w:t>
      </w:r>
      <w:r w:rsidRPr="00774BFF">
        <w:rPr>
          <w:rFonts w:ascii="Times New Roman" w:hAnsi="Times New Roman" w:cs="Times New Roman"/>
          <w:sz w:val="24"/>
          <w:szCs w:val="24"/>
        </w:rPr>
        <w:t>, 1994, 3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  11.6 Recension de Patrick Champagne, Rémi Lenoir, Dominique Merllié, Louis Pinto, </w:t>
      </w:r>
      <w:r w:rsidRPr="008A1F4C">
        <w:rPr>
          <w:rFonts w:ascii="Times New Roman" w:hAnsi="Times New Roman" w:cs="Times New Roman"/>
          <w:b/>
          <w:sz w:val="24"/>
          <w:szCs w:val="24"/>
        </w:rPr>
        <w:t>Initiation à la pratique sociologique</w:t>
      </w:r>
      <w:r w:rsidRPr="008A1F4C">
        <w:rPr>
          <w:rFonts w:ascii="Times New Roman" w:hAnsi="Times New Roman" w:cs="Times New Roman"/>
          <w:sz w:val="24"/>
          <w:szCs w:val="24"/>
        </w:rPr>
        <w:t xml:space="preserve">, Paris, Dunod, 1989. Pour </w:t>
      </w:r>
      <w:r w:rsidRPr="008A1F4C">
        <w:rPr>
          <w:rFonts w:ascii="Times New Roman" w:hAnsi="Times New Roman" w:cs="Times New Roman"/>
          <w:b/>
          <w:sz w:val="24"/>
          <w:szCs w:val="24"/>
        </w:rPr>
        <w:t xml:space="preserve">Lire les sciences </w:t>
      </w:r>
      <w:proofErr w:type="gramStart"/>
      <w:r w:rsidRPr="008A1F4C">
        <w:rPr>
          <w:rFonts w:ascii="Times New Roman" w:hAnsi="Times New Roman" w:cs="Times New Roman"/>
          <w:b/>
          <w:sz w:val="24"/>
          <w:szCs w:val="24"/>
        </w:rPr>
        <w:t>sociales</w:t>
      </w:r>
      <w:r w:rsidRPr="008A1F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1F4C">
        <w:rPr>
          <w:rFonts w:ascii="Times New Roman" w:hAnsi="Times New Roman" w:cs="Times New Roman"/>
          <w:sz w:val="24"/>
          <w:szCs w:val="24"/>
        </w:rPr>
        <w:t xml:space="preserve"> n° 1, 1994, pp.15-30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11.5 Recension de François de Singly, </w:t>
      </w:r>
      <w:r w:rsidRPr="008A1F4C">
        <w:rPr>
          <w:rFonts w:ascii="Times New Roman" w:hAnsi="Times New Roman" w:cs="Times New Roman"/>
          <w:b/>
          <w:sz w:val="24"/>
          <w:szCs w:val="24"/>
        </w:rPr>
        <w:t>Fortune et infortune de la femme mariée</w:t>
      </w:r>
      <w:r w:rsidRPr="008A1F4C">
        <w:rPr>
          <w:rFonts w:ascii="Times New Roman" w:hAnsi="Times New Roman" w:cs="Times New Roman"/>
          <w:sz w:val="24"/>
          <w:szCs w:val="24"/>
        </w:rPr>
        <w:t xml:space="preserve">, Paris, PUF, 1987. Pour </w:t>
      </w:r>
      <w:r w:rsidRPr="008A1F4C">
        <w:rPr>
          <w:rFonts w:ascii="Times New Roman" w:hAnsi="Times New Roman" w:cs="Times New Roman"/>
          <w:b/>
          <w:sz w:val="24"/>
          <w:szCs w:val="24"/>
        </w:rPr>
        <w:t>Population</w:t>
      </w:r>
      <w:r w:rsidRPr="008A1F4C">
        <w:rPr>
          <w:rFonts w:ascii="Times New Roman" w:hAnsi="Times New Roman" w:cs="Times New Roman"/>
          <w:sz w:val="24"/>
          <w:szCs w:val="24"/>
        </w:rPr>
        <w:t>, 1988, 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 </w:t>
      </w:r>
      <w:r w:rsidRPr="00774BFF">
        <w:rPr>
          <w:rFonts w:ascii="Times New Roman" w:hAnsi="Times New Roman" w:cs="Times New Roman"/>
          <w:sz w:val="24"/>
          <w:szCs w:val="24"/>
        </w:rPr>
        <w:t xml:space="preserve">Recension de Philippe Besnard, Guy Desplanques, </w:t>
      </w:r>
      <w:r w:rsidRPr="00774BFF">
        <w:rPr>
          <w:rFonts w:ascii="Times New Roman" w:hAnsi="Times New Roman" w:cs="Times New Roman"/>
          <w:b/>
          <w:sz w:val="24"/>
          <w:szCs w:val="24"/>
        </w:rPr>
        <w:t>Un prénom pour toujours. La cote des prénoms, hier, aujourd'hui et demain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Paris, Balland, 1986. Pour </w:t>
      </w:r>
      <w:r w:rsidRPr="00774BFF">
        <w:rPr>
          <w:rFonts w:ascii="Times New Roman" w:hAnsi="Times New Roman" w:cs="Times New Roman"/>
          <w:b/>
          <w:sz w:val="24"/>
          <w:szCs w:val="24"/>
        </w:rPr>
        <w:t>Population</w:t>
      </w:r>
      <w:r w:rsidRPr="00774BFF">
        <w:rPr>
          <w:rFonts w:ascii="Times New Roman" w:hAnsi="Times New Roman" w:cs="Times New Roman"/>
          <w:sz w:val="24"/>
          <w:szCs w:val="24"/>
        </w:rPr>
        <w:t>, 1987, 3</w:t>
      </w:r>
    </w:p>
    <w:p w:rsidR="00B173AB" w:rsidRPr="008A1F4C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1F4C">
        <w:rPr>
          <w:rFonts w:ascii="Times New Roman" w:hAnsi="Times New Roman" w:cs="Times New Roman"/>
          <w:sz w:val="24"/>
          <w:szCs w:val="24"/>
        </w:rPr>
        <w:t xml:space="preserve">11.3 Recension de Jacques Dupâquier, Jean-Pierre Pélissier, Danièle Rebaudo, </w:t>
      </w:r>
      <w:r w:rsidRPr="008A1F4C">
        <w:rPr>
          <w:rFonts w:ascii="Times New Roman" w:hAnsi="Times New Roman" w:cs="Times New Roman"/>
          <w:b/>
          <w:sz w:val="24"/>
          <w:szCs w:val="24"/>
        </w:rPr>
        <w:t>Le temps des Jules. Les prénoms en France au XIXème siècle</w:t>
      </w:r>
      <w:r w:rsidRPr="008A1F4C">
        <w:rPr>
          <w:rFonts w:ascii="Times New Roman" w:hAnsi="Times New Roman" w:cs="Times New Roman"/>
          <w:sz w:val="24"/>
          <w:szCs w:val="24"/>
        </w:rPr>
        <w:t xml:space="preserve">, Paris, Edition Christian, 1987. Pour </w:t>
      </w:r>
      <w:r w:rsidRPr="008A1F4C">
        <w:rPr>
          <w:rFonts w:ascii="Times New Roman" w:hAnsi="Times New Roman" w:cs="Times New Roman"/>
          <w:b/>
          <w:sz w:val="24"/>
          <w:szCs w:val="24"/>
        </w:rPr>
        <w:t>Population</w:t>
      </w:r>
      <w:r w:rsidRPr="008A1F4C">
        <w:rPr>
          <w:rFonts w:ascii="Times New Roman" w:hAnsi="Times New Roman" w:cs="Times New Roman"/>
          <w:sz w:val="24"/>
          <w:szCs w:val="24"/>
        </w:rPr>
        <w:t>, 1987, 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Pr="00774BFF">
        <w:rPr>
          <w:rFonts w:ascii="Times New Roman" w:hAnsi="Times New Roman" w:cs="Times New Roman"/>
          <w:sz w:val="24"/>
          <w:szCs w:val="24"/>
        </w:rPr>
        <w:t>Recension de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Le sexe du travail</w:t>
      </w:r>
      <w:r w:rsidRPr="00774BFF">
        <w:rPr>
          <w:rFonts w:ascii="Times New Roman" w:hAnsi="Times New Roman" w:cs="Times New Roman"/>
          <w:sz w:val="24"/>
          <w:szCs w:val="24"/>
        </w:rPr>
        <w:t xml:space="preserve">, Ouvrage collectif, Presses Universitaires de Grenoble, 1984. Pour la </w:t>
      </w:r>
      <w:r w:rsidRPr="00774BFF">
        <w:rPr>
          <w:rFonts w:ascii="Times New Roman" w:hAnsi="Times New Roman" w:cs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 w:cs="Times New Roman"/>
          <w:sz w:val="24"/>
          <w:szCs w:val="24"/>
        </w:rPr>
        <w:t>, 1985, 3, pp. 550-554</w:t>
      </w:r>
    </w:p>
    <w:p w:rsidR="00B173AB" w:rsidRPr="00B72E18" w:rsidRDefault="00B173AB" w:rsidP="00B72E18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2196">
        <w:rPr>
          <w:rFonts w:ascii="Times New Roman" w:hAnsi="Times New Roman" w:cs="Times New Roman"/>
          <w:sz w:val="24"/>
          <w:szCs w:val="24"/>
          <w:lang w:val="en-US"/>
        </w:rPr>
        <w:t xml:space="preserve">11.1 Recension de Ghaus Ansari, Peter Nas (dir), </w:t>
      </w:r>
      <w:r w:rsidRPr="00D721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Town-Talk. </w:t>
      </w:r>
      <w:proofErr w:type="gramStart"/>
      <w:r w:rsidRPr="008A1F4C">
        <w:rPr>
          <w:rFonts w:ascii="Times New Roman" w:hAnsi="Times New Roman" w:cs="Times New Roman"/>
          <w:b/>
          <w:sz w:val="24"/>
          <w:szCs w:val="24"/>
          <w:lang w:val="en-GB"/>
        </w:rPr>
        <w:t>The Dynamics of Urban Anthropology</w:t>
      </w:r>
      <w:r w:rsidRPr="008A1F4C">
        <w:rPr>
          <w:rFonts w:ascii="Times New Roman" w:hAnsi="Times New Roman" w:cs="Times New Roman"/>
          <w:sz w:val="24"/>
          <w:szCs w:val="24"/>
          <w:lang w:val="en-GB"/>
        </w:rPr>
        <w:t>, Leiden, E.J. Brill, 1983.</w:t>
      </w:r>
      <w:proofErr w:type="gramEnd"/>
      <w:r w:rsidRPr="008A1F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A1F4C">
        <w:rPr>
          <w:rFonts w:ascii="Times New Roman" w:hAnsi="Times New Roman" w:cs="Times New Roman"/>
          <w:sz w:val="24"/>
          <w:szCs w:val="24"/>
        </w:rPr>
        <w:t xml:space="preserve">Pour </w:t>
      </w:r>
      <w:r w:rsidRPr="008A1F4C">
        <w:rPr>
          <w:rFonts w:ascii="Times New Roman" w:hAnsi="Times New Roman" w:cs="Times New Roman"/>
          <w:b/>
          <w:sz w:val="24"/>
          <w:szCs w:val="24"/>
        </w:rPr>
        <w:t>L'Homme</w:t>
      </w:r>
      <w:r w:rsidRPr="008A1F4C">
        <w:rPr>
          <w:rFonts w:ascii="Times New Roman" w:hAnsi="Times New Roman" w:cs="Times New Roman"/>
          <w:sz w:val="24"/>
          <w:szCs w:val="24"/>
        </w:rPr>
        <w:t>, 1985, 3</w:t>
      </w:r>
    </w:p>
    <w:p w:rsidR="00B173AB" w:rsidRPr="00774BFF" w:rsidRDefault="00B173AB" w:rsidP="00B173A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Articles (ou chapitres) d</w:t>
      </w:r>
      <w:r w:rsidR="002E3F13">
        <w:rPr>
          <w:rFonts w:ascii="Times New Roman" w:hAnsi="Times New Roman" w:cs="Times New Roman"/>
          <w:b/>
          <w:sz w:val="28"/>
          <w:szCs w:val="28"/>
        </w:rPr>
        <w:t>e vulgarisation scientifique (28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Default="00B173AB" w:rsidP="00B173AB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3F13">
        <w:rPr>
          <w:rFonts w:ascii="Times New Roman" w:hAnsi="Times New Roman" w:cs="Times New Roman"/>
          <w:sz w:val="24"/>
          <w:szCs w:val="24"/>
        </w:rPr>
        <w:t>12.28</w:t>
      </w:r>
      <w:r>
        <w:rPr>
          <w:rFonts w:ascii="Times New Roman" w:hAnsi="Times New Roman" w:cs="Times New Roman"/>
          <w:sz w:val="24"/>
          <w:szCs w:val="24"/>
        </w:rPr>
        <w:t xml:space="preserve">   Michel Bozon, 2013, « </w:t>
      </w:r>
      <w:r w:rsidR="0007067B">
        <w:rPr>
          <w:rFonts w:ascii="Times New Roman" w:hAnsi="Times New Roman" w:cs="Times New Roman"/>
          <w:sz w:val="24"/>
          <w:szCs w:val="24"/>
        </w:rPr>
        <w:t xml:space="preserve">Sexualité des adolescents : vérité et clichés 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21A59">
        <w:rPr>
          <w:rFonts w:ascii="Times New Roman" w:hAnsi="Times New Roman" w:cs="Times New Roman"/>
          <w:b/>
          <w:sz w:val="24"/>
          <w:szCs w:val="24"/>
        </w:rPr>
        <w:t>L’Ecole des parents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67B">
        <w:rPr>
          <w:rFonts w:ascii="Times New Roman" w:hAnsi="Times New Roman" w:cs="Times New Roman"/>
          <w:sz w:val="24"/>
          <w:szCs w:val="24"/>
        </w:rPr>
        <w:t>mai-juin, hors-série N°602, p.10-12</w:t>
      </w:r>
    </w:p>
    <w:p w:rsidR="002E3F13" w:rsidRDefault="002E3F13" w:rsidP="00295A0F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295A0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5B5C">
        <w:rPr>
          <w:rFonts w:ascii="Times New Roman" w:hAnsi="Times New Roman" w:cs="Times New Roman"/>
          <w:sz w:val="24"/>
          <w:szCs w:val="24"/>
          <w:lang w:val="es-CL"/>
        </w:rPr>
        <w:t>12.27 Michel Bozon, 2013, « Comentario do texto sobre Sexualidade», in José Luis Cardoso, Pedro Magalh</w:t>
      </w:r>
      <w:r w:rsidR="00295A0F"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ães, José Machado Pais, dir, </w:t>
      </w:r>
      <w:r w:rsidR="00295A0F" w:rsidRPr="007D5B5C">
        <w:rPr>
          <w:rFonts w:ascii="Times New Roman" w:hAnsi="Times New Roman" w:cs="Times New Roman"/>
          <w:b/>
          <w:sz w:val="24"/>
          <w:szCs w:val="24"/>
          <w:lang w:val="es-CL"/>
        </w:rPr>
        <w:t>Portugal social de A a Z. Temas em aberto</w:t>
      </w:r>
      <w:r w:rsidR="00295A0F" w:rsidRPr="007D5B5C">
        <w:rPr>
          <w:rFonts w:ascii="Times New Roman" w:hAnsi="Times New Roman" w:cs="Times New Roman"/>
          <w:sz w:val="24"/>
          <w:szCs w:val="24"/>
          <w:lang w:val="es-CL"/>
        </w:rPr>
        <w:t>, Lisbonne, Impresa Publishing/Expresso, p.242-243</w:t>
      </w:r>
    </w:p>
    <w:p w:rsidR="007D5B5C" w:rsidRPr="00295A0F" w:rsidRDefault="007D5B5C" w:rsidP="00295A0F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418A">
        <w:rPr>
          <w:rFonts w:ascii="Times New Roman" w:hAnsi="Times New Roman" w:cs="Times New Roman"/>
          <w:sz w:val="24"/>
          <w:szCs w:val="24"/>
          <w:lang w:val="es-CL"/>
        </w:rPr>
        <w:t xml:space="preserve">         </w:t>
      </w:r>
      <w:r w:rsidRPr="007D5B5C">
        <w:rPr>
          <w:rFonts w:ascii="Times New Roman" w:hAnsi="Times New Roman" w:cs="Times New Roman"/>
          <w:sz w:val="24"/>
          <w:szCs w:val="24"/>
        </w:rPr>
        <w:t xml:space="preserve">12.26 Nathalie Bajos, </w:t>
      </w:r>
      <w:r w:rsidRPr="007D5B5C">
        <w:rPr>
          <w:rFonts w:ascii="Times New Roman" w:hAnsi="Times New Roman" w:cs="Times New Roman"/>
          <w:b/>
          <w:sz w:val="24"/>
          <w:szCs w:val="24"/>
        </w:rPr>
        <w:t>Michel Bozon</w:t>
      </w:r>
      <w:r w:rsidRPr="007D5B5C">
        <w:rPr>
          <w:rFonts w:ascii="Times New Roman" w:hAnsi="Times New Roman" w:cs="Times New Roman"/>
          <w:sz w:val="24"/>
          <w:szCs w:val="24"/>
        </w:rPr>
        <w:t xml:space="preserve">, 2010, </w:t>
      </w:r>
      <w:r w:rsidRPr="00774BF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Les femmes et la sexualité : toujours le sexe faible »,</w:t>
      </w:r>
      <w:r w:rsidRPr="007D5B5C">
        <w:rPr>
          <w:rFonts w:ascii="Times New Roman" w:hAnsi="Times New Roman" w:cs="Times New Roman"/>
          <w:sz w:val="24"/>
          <w:szCs w:val="24"/>
        </w:rPr>
        <w:t xml:space="preserve"> </w:t>
      </w:r>
      <w:r w:rsidRPr="007D5B5C">
        <w:rPr>
          <w:rFonts w:ascii="Times New Roman" w:hAnsi="Times New Roman" w:cs="Times New Roman"/>
          <w:b/>
          <w:sz w:val="24"/>
          <w:szCs w:val="24"/>
        </w:rPr>
        <w:t>Problèmes politiques et sociaux</w:t>
      </w:r>
      <w:r>
        <w:rPr>
          <w:rFonts w:ascii="Times New Roman" w:hAnsi="Times New Roman" w:cs="Times New Roman"/>
          <w:sz w:val="24"/>
          <w:szCs w:val="24"/>
        </w:rPr>
        <w:t>, N°968, janvier, p.66-69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12.25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2010, « De nouveaux rapports entre jeunesse et sexualité », in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Contact Santé</w:t>
      </w:r>
      <w:r w:rsidRPr="00774BFF">
        <w:rPr>
          <w:rFonts w:ascii="Times New Roman" w:hAnsi="Times New Roman" w:cs="Times New Roman"/>
          <w:sz w:val="24"/>
          <w:szCs w:val="24"/>
        </w:rPr>
        <w:t>, numéro spécial « Les 16-25</w:t>
      </w:r>
      <w:r>
        <w:rPr>
          <w:rFonts w:ascii="Times New Roman" w:hAnsi="Times New Roman" w:cs="Times New Roman"/>
          <w:sz w:val="24"/>
          <w:szCs w:val="24"/>
        </w:rPr>
        <w:t xml:space="preserve"> ans : ordres et désordres », </w:t>
      </w:r>
      <w:r w:rsidRPr="00774BFF">
        <w:rPr>
          <w:rFonts w:ascii="Times New Roman" w:hAnsi="Times New Roman" w:cs="Times New Roman"/>
          <w:sz w:val="24"/>
          <w:szCs w:val="24"/>
        </w:rPr>
        <w:t xml:space="preserve"> 229, p. 27-28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12.24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2009, « Premières amours », in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Sciences Humaines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Novembre-décembre, Hors-série spécial N°10, « Le sexe dans tous ses états »,  p. 54-55 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2009, « Femmes, hommes et sexualité : rapprochement des parcours et asymétrie durable des expériences », in </w:t>
      </w:r>
      <w:r w:rsidRPr="00774BFF">
        <w:rPr>
          <w:rFonts w:ascii="Times New Roman" w:hAnsi="Times New Roman" w:cs="Times New Roman"/>
          <w:b/>
          <w:sz w:val="24"/>
          <w:szCs w:val="24"/>
        </w:rPr>
        <w:t>A qui appartient le corps des femmes ? Enjeux de société et de santé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Actes du Colloque de 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>Bruxelles ,</w:t>
      </w:r>
      <w:proofErr w:type="gramEnd"/>
      <w:r w:rsidRPr="00774BFF">
        <w:rPr>
          <w:rFonts w:ascii="Times New Roman" w:hAnsi="Times New Roman" w:cs="Times New Roman"/>
          <w:sz w:val="24"/>
          <w:szCs w:val="24"/>
        </w:rPr>
        <w:t xml:space="preserve"> 23 avril 2009, Bruxelles, FPS (Femmes prévoyantes socialistes), p. 35-42 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12.22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2009, « La sexualité humaine comme construction sociale et culturelle », in Pierre-Henri Gouyon, (dir.),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Aux origines de la sexualité</w:t>
      </w:r>
      <w:r w:rsidRPr="00774BFF">
        <w:rPr>
          <w:rFonts w:ascii="Times New Roman" w:hAnsi="Times New Roman" w:cs="Times New Roman"/>
          <w:sz w:val="24"/>
          <w:szCs w:val="24"/>
        </w:rPr>
        <w:t>, Paris, Fayard, pp.356-381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12.21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2008, « Sociologie d’une production sociale et culturelle, la sexualité humaine », in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Biologie Géologie </w:t>
      </w:r>
      <w:r w:rsidRPr="00774BFF">
        <w:rPr>
          <w:rFonts w:ascii="Times New Roman" w:hAnsi="Times New Roman" w:cs="Times New Roman"/>
          <w:sz w:val="24"/>
          <w:szCs w:val="24"/>
        </w:rPr>
        <w:t>N°3 (publié par l’Association des professeurs de biologie et de géologie), Supplément « Vie sexuelle : des molécules aux comportements », novembre 2008,  p.15-22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12.20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Michel Bozon, </w:t>
      </w:r>
      <w:r w:rsidRPr="00774BFF">
        <w:rPr>
          <w:rFonts w:ascii="Times New Roman" w:hAnsi="Times New Roman" w:cs="Times New Roman"/>
          <w:sz w:val="24"/>
          <w:szCs w:val="24"/>
        </w:rPr>
        <w:t xml:space="preserve">2008, « La sexualité des Français », in Mathieu Vidard, dir,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Abécédaire scientifique pour les curieux</w:t>
      </w:r>
      <w:r w:rsidRPr="00774BFF">
        <w:rPr>
          <w:rFonts w:ascii="Times New Roman" w:hAnsi="Times New Roman" w:cs="Times New Roman"/>
          <w:sz w:val="24"/>
          <w:szCs w:val="24"/>
        </w:rPr>
        <w:t>, Paris, France Inter et Editions Sciences Humaines, p.198-204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12.19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groupe CSF, 2007,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Dossier de presse. Premiers résultats de l’enquête CSF (Contexte de la sexualité en France)</w:t>
      </w:r>
      <w:r w:rsidRPr="00774BFF">
        <w:rPr>
          <w:rFonts w:ascii="Times New Roman" w:hAnsi="Times New Roman" w:cs="Times New Roman"/>
          <w:sz w:val="24"/>
          <w:szCs w:val="24"/>
        </w:rPr>
        <w:t>, 13 mars, (</w:t>
      </w:r>
      <w:hyperlink r:id="rId12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http://www.ined.fr/fichier/t_telechargement/15949/telechargement_fichier_fr_communique_presse_130307.pdf</w:t>
        </w:r>
      </w:hyperlink>
      <w:r w:rsidRPr="00774BFF">
        <w:rPr>
          <w:rFonts w:ascii="Times New Roman" w:hAnsi="Times New Roman" w:cs="Times New Roman"/>
          <w:color w:val="0000FF"/>
          <w:sz w:val="24"/>
          <w:szCs w:val="24"/>
        </w:rPr>
        <w:t xml:space="preserve">) </w:t>
      </w:r>
      <w:r w:rsidRPr="00774BFF">
        <w:rPr>
          <w:rFonts w:ascii="Times New Roman" w:hAnsi="Times New Roman" w:cs="Times New Roman"/>
          <w:sz w:val="24"/>
          <w:szCs w:val="24"/>
        </w:rPr>
        <w:t>27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12.18 </w:t>
      </w:r>
      <w:r w:rsidRPr="00774BFF">
        <w:rPr>
          <w:rFonts w:ascii="Times New Roman" w:hAnsi="Times New Roman" w:cs="Times New Roman"/>
          <w:bCs/>
          <w:sz w:val="24"/>
          <w:szCs w:val="24"/>
        </w:rPr>
        <w:t xml:space="preserve">Michel Bozon, 2005, «  Représentations de la sexualité à travers les images et la littérature », 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Féminin, Masculin, Sexualités,   </w:t>
      </w:r>
      <w:r w:rsidRPr="00774BFF">
        <w:rPr>
          <w:rFonts w:ascii="Times New Roman" w:hAnsi="Times New Roman" w:cs="Times New Roman"/>
          <w:bCs/>
          <w:sz w:val="24"/>
          <w:szCs w:val="24"/>
        </w:rPr>
        <w:t>Actes de l’Université d’été du Mouvement Français pour le  Planning Familial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Cs/>
          <w:sz w:val="24"/>
          <w:szCs w:val="24"/>
        </w:rPr>
        <w:t>Brioude (septembre 2004)</w:t>
      </w:r>
      <w:r w:rsidRPr="00774BFF">
        <w:rPr>
          <w:rFonts w:ascii="Times New Roman" w:hAnsi="Times New Roman" w:cs="Times New Roman"/>
          <w:b/>
          <w:sz w:val="24"/>
          <w:szCs w:val="24"/>
        </w:rPr>
        <w:t>,</w:t>
      </w:r>
      <w:r w:rsidRPr="00774BFF">
        <w:rPr>
          <w:rFonts w:ascii="Times New Roman" w:hAnsi="Times New Roman" w:cs="Times New Roman"/>
          <w:bCs/>
          <w:sz w:val="24"/>
          <w:szCs w:val="24"/>
        </w:rPr>
        <w:t xml:space="preserve"> avril,  p.15-25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12.17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2005, « L’entrée des jeunes dans la sexualité adulte : transformations et permanences dans les rapports entre hommes et femmes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Cahiers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lastRenderedPageBreak/>
        <w:t>du Réseau Public à l’Insertion des jeunes</w:t>
      </w:r>
      <w:r w:rsidRPr="00774BFF">
        <w:rPr>
          <w:rFonts w:ascii="Times New Roman" w:hAnsi="Times New Roman" w:cs="Times New Roman"/>
          <w:sz w:val="24"/>
          <w:szCs w:val="24"/>
        </w:rPr>
        <w:t>, N°12, Numéro spécial « Adolescences et sexualité », janvier, p.7-18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2004, « Sociologie et sexualité » in R. Gellman, C. Gellman-Baroux (dir),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Manuel de sexologie à l’usage des étudiants,</w:t>
      </w:r>
      <w:r w:rsidRPr="00774BFF">
        <w:rPr>
          <w:rFonts w:ascii="Times New Roman" w:hAnsi="Times New Roman" w:cs="Times New Roman"/>
          <w:sz w:val="24"/>
          <w:szCs w:val="24"/>
        </w:rPr>
        <w:t xml:space="preserve"> Tome 2, Paris, Editions E.F.S., p.29-39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Michel Bozon, 2001, « A articulação dos métodos nos estudos de população (</w:t>
      </w:r>
      <w:r w:rsidRPr="00774BFF">
        <w:rPr>
          <w:rFonts w:ascii="Times New Roman" w:hAnsi="Times New Roman" w:cs="Times New Roman"/>
          <w:i/>
          <w:iCs/>
          <w:sz w:val="24"/>
          <w:szCs w:val="24"/>
          <w:lang w:val="pt-BR"/>
        </w:rPr>
        <w:t>L’articulation des méthodes dans les études de population)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 », Bulletin 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>Sexualidade, gênero e sociedade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, Rio de Janeiro, IMS/UERJ, n°15-16, décembre pp. 1-10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65F">
        <w:rPr>
          <w:rFonts w:ascii="Times New Roman" w:hAnsi="Times New Roman" w:cs="Times New Roman"/>
          <w:bCs/>
          <w:sz w:val="24"/>
          <w:szCs w:val="24"/>
        </w:rPr>
        <w:t>12.14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et autres membres de l’Action Coordonnée « Comportements et prévention » de l’ANRS (10 chercheurs),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1999, </w:t>
      </w:r>
      <w:r w:rsidRPr="00774BFF">
        <w:rPr>
          <w:rFonts w:ascii="Times New Roman" w:hAnsi="Times New Roman" w:cs="Times New Roman"/>
          <w:b/>
          <w:sz w:val="24"/>
          <w:szCs w:val="24"/>
        </w:rPr>
        <w:t>Principales données quantitatives pour l’évaluation de la prévention de l’infection VIH en France</w:t>
      </w: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(1994-1998)</w:t>
      </w:r>
      <w:r w:rsidRPr="00774BFF">
        <w:rPr>
          <w:rFonts w:ascii="Times New Roman" w:hAnsi="Times New Roman" w:cs="Times New Roman"/>
          <w:sz w:val="24"/>
          <w:szCs w:val="24"/>
        </w:rPr>
        <w:t>, Paris, ANRS</w:t>
      </w:r>
    </w:p>
    <w:p w:rsidR="00B173AB" w:rsidRPr="007D5B5C" w:rsidRDefault="00B173AB" w:rsidP="00B173AB">
      <w:pPr>
        <w:pStyle w:val="Paragraphedeliste"/>
        <w:numPr>
          <w:ilvl w:val="1"/>
          <w:numId w:val="22"/>
        </w:numPr>
        <w:spacing w:after="120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Michel Bozon, 1998, «Comportamento sexual em tempos de AIDS : mudanças ou adaptações ? </w:t>
      </w:r>
      <w:r w:rsidRPr="00774BFF">
        <w:rPr>
          <w:rFonts w:ascii="Times New Roman" w:hAnsi="Times New Roman" w:cs="Times New Roman"/>
          <w:sz w:val="24"/>
          <w:szCs w:val="24"/>
        </w:rPr>
        <w:t>(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 xml:space="preserve">Les comportements sexuels à l’ère du sida : transformations ou adaptations ?)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», Bulletin 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>Sexualidade, gênero e sociedade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, Rio de Janeiro, IMS/UERJ, n°9, juillet  pp. 4-7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12.12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1995, «Adolescence, jeunesse, passage à l’âge adulte» in Centre Régional de Documentation Pédagogique de Créteil, </w:t>
      </w:r>
      <w:r w:rsidRPr="00774BFF">
        <w:rPr>
          <w:rFonts w:ascii="Times New Roman" w:hAnsi="Times New Roman" w:cs="Times New Roman"/>
          <w:b/>
          <w:sz w:val="24"/>
          <w:szCs w:val="24"/>
        </w:rPr>
        <w:t>Les adolescents et la lecture</w:t>
      </w:r>
      <w:r w:rsidRPr="00774BFF">
        <w:rPr>
          <w:rFonts w:ascii="Times New Roman" w:hAnsi="Times New Roman" w:cs="Times New Roman"/>
          <w:sz w:val="24"/>
          <w:szCs w:val="24"/>
        </w:rPr>
        <w:t>, Paris, Argos, p. 32-41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12.11 </w:t>
      </w:r>
      <w:r w:rsidRPr="00774BFF">
        <w:rPr>
          <w:rFonts w:ascii="Times New Roman" w:hAnsi="Times New Roman" w:cs="Times New Roman"/>
          <w:sz w:val="24"/>
          <w:szCs w:val="24"/>
        </w:rPr>
        <w:t>Michel Bozon, 1995, «Les Nations Unies et les femmes. Point de vue sur la Conférence mondiale de Pékin» in Henri Leridon et al. (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>dir</w:t>
      </w:r>
      <w:proofErr w:type="gramEnd"/>
      <w:r w:rsidRPr="00774BFF">
        <w:rPr>
          <w:rFonts w:ascii="Times New Roman" w:hAnsi="Times New Roman" w:cs="Times New Roman"/>
          <w:sz w:val="24"/>
          <w:szCs w:val="24"/>
        </w:rPr>
        <w:t xml:space="preserve">), </w:t>
      </w:r>
      <w:r w:rsidRPr="00774BFF">
        <w:rPr>
          <w:rFonts w:ascii="Times New Roman" w:hAnsi="Times New Roman" w:cs="Times New Roman"/>
          <w:b/>
          <w:sz w:val="24"/>
          <w:szCs w:val="24"/>
        </w:rPr>
        <w:t>Populations. L’état des connaissances</w:t>
      </w:r>
      <w:r w:rsidRPr="00774BFF">
        <w:rPr>
          <w:rFonts w:ascii="Times New Roman" w:hAnsi="Times New Roman" w:cs="Times New Roman"/>
          <w:sz w:val="24"/>
          <w:szCs w:val="24"/>
        </w:rPr>
        <w:t>, Paris, La Découverte, p. 294-298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1995, «Population», pp. 17-19, «Le départ de chez les parents» p. 50-51, «Santé» p. 65-67, «Comportements sexuels» p. 88-89 in </w:t>
      </w:r>
      <w:r w:rsidRPr="00774BFF">
        <w:rPr>
          <w:rFonts w:ascii="Times New Roman" w:hAnsi="Times New Roman" w:cs="Times New Roman"/>
          <w:b/>
          <w:sz w:val="24"/>
          <w:szCs w:val="24"/>
        </w:rPr>
        <w:t>Les femmes. Portrait social</w:t>
      </w:r>
      <w:r w:rsidRPr="00774BFF">
        <w:rPr>
          <w:rFonts w:ascii="Times New Roman" w:hAnsi="Times New Roman" w:cs="Times New Roman"/>
          <w:sz w:val="24"/>
          <w:szCs w:val="24"/>
        </w:rPr>
        <w:t>, Paris, INSEE - Service des Droits des Femmes, Collection Contours et Caractères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12.9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 1992, «Radiographie du coup de foudre», </w:t>
      </w:r>
      <w:r w:rsidRPr="00774BFF">
        <w:rPr>
          <w:rFonts w:ascii="Times New Roman" w:hAnsi="Times New Roman" w:cs="Times New Roman"/>
          <w:b/>
          <w:sz w:val="24"/>
          <w:szCs w:val="24"/>
        </w:rPr>
        <w:t>Sciences Humaines</w:t>
      </w:r>
      <w:r w:rsidRPr="00774BFF">
        <w:rPr>
          <w:rFonts w:ascii="Times New Roman" w:hAnsi="Times New Roman" w:cs="Times New Roman"/>
          <w:sz w:val="24"/>
          <w:szCs w:val="24"/>
        </w:rPr>
        <w:t>, n° 20, p.32-36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1991, «Choix du conjoint et reproduction sociale», </w:t>
      </w:r>
      <w:r w:rsidRPr="00774BFF">
        <w:rPr>
          <w:rFonts w:ascii="Times New Roman" w:hAnsi="Times New Roman" w:cs="Times New Roman"/>
          <w:b/>
          <w:sz w:val="24"/>
          <w:szCs w:val="24"/>
        </w:rPr>
        <w:t>Écoflash</w:t>
      </w:r>
      <w:r w:rsidRPr="00774BFF">
        <w:rPr>
          <w:rFonts w:ascii="Times New Roman" w:hAnsi="Times New Roman" w:cs="Times New Roman"/>
          <w:sz w:val="24"/>
          <w:szCs w:val="24"/>
        </w:rPr>
        <w:t>, n° 64, décembre, bulletin publié par l’Institut National de la Recherche Pédagogique, 4 pages</w:t>
      </w:r>
    </w:p>
    <w:p w:rsidR="00B173AB" w:rsidRPr="000E265F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265F">
        <w:rPr>
          <w:rFonts w:ascii="Times New Roman" w:hAnsi="Times New Roman" w:cs="Times New Roman"/>
          <w:bCs/>
          <w:sz w:val="24"/>
          <w:szCs w:val="24"/>
        </w:rPr>
        <w:t>12.7</w:t>
      </w:r>
      <w:r w:rsidRPr="000E265F">
        <w:rPr>
          <w:rFonts w:ascii="Times New Roman" w:hAnsi="Times New Roman" w:cs="Times New Roman"/>
          <w:b/>
          <w:bCs/>
          <w:sz w:val="24"/>
          <w:szCs w:val="24"/>
        </w:rPr>
        <w:t xml:space="preserve"> Michel Bozon</w:t>
      </w:r>
      <w:r w:rsidRPr="000E265F">
        <w:rPr>
          <w:rFonts w:ascii="Times New Roman" w:hAnsi="Times New Roman" w:cs="Times New Roman"/>
          <w:sz w:val="24"/>
          <w:szCs w:val="24"/>
        </w:rPr>
        <w:t xml:space="preserve">, François  Héran,  1988, «Comment les Français rencontrent leur conjoint», </w:t>
      </w:r>
      <w:r w:rsidRPr="000E265F">
        <w:rPr>
          <w:rFonts w:ascii="Times New Roman" w:hAnsi="Times New Roman" w:cs="Times New Roman"/>
          <w:b/>
          <w:sz w:val="24"/>
          <w:szCs w:val="24"/>
        </w:rPr>
        <w:t>La Recherche</w:t>
      </w:r>
      <w:r w:rsidRPr="000E265F">
        <w:rPr>
          <w:rFonts w:ascii="Times New Roman" w:hAnsi="Times New Roman" w:cs="Times New Roman"/>
          <w:sz w:val="24"/>
          <w:szCs w:val="24"/>
        </w:rPr>
        <w:t>, n° 200, pp. 836-838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1986, «On ne badine pas avec l'amitié», in </w:t>
      </w:r>
      <w:r w:rsidRPr="00774BFF">
        <w:rPr>
          <w:rFonts w:ascii="Times New Roman" w:hAnsi="Times New Roman" w:cs="Times New Roman"/>
          <w:b/>
          <w:sz w:val="24"/>
          <w:szCs w:val="24"/>
        </w:rPr>
        <w:t>Salut la classe. Rites et passages de conscrits</w:t>
      </w:r>
      <w:r w:rsidRPr="00774BFF">
        <w:rPr>
          <w:rFonts w:ascii="Times New Roman" w:hAnsi="Times New Roman" w:cs="Times New Roman"/>
          <w:sz w:val="24"/>
          <w:szCs w:val="24"/>
        </w:rPr>
        <w:t>, Ecomusée Nord-Dauphiné, Villefontaine, p. 19-26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65F">
        <w:rPr>
          <w:rFonts w:ascii="Times New Roman" w:hAnsi="Times New Roman" w:cs="Times New Roman"/>
          <w:bCs/>
          <w:sz w:val="24"/>
          <w:szCs w:val="24"/>
        </w:rPr>
        <w:t>12.5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1983, « Quand la banlieue était à la campagne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Histoire-Magazine</w:t>
      </w:r>
      <w:r w:rsidRPr="00774BFF">
        <w:rPr>
          <w:rFonts w:ascii="Times New Roman" w:hAnsi="Times New Roman" w:cs="Times New Roman"/>
          <w:sz w:val="24"/>
          <w:szCs w:val="24"/>
        </w:rPr>
        <w:t>, N°46, décembre,  6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65F">
        <w:rPr>
          <w:rFonts w:ascii="Times New Roman" w:hAnsi="Times New Roman" w:cs="Times New Roman"/>
          <w:bCs/>
          <w:sz w:val="24"/>
          <w:szCs w:val="24"/>
        </w:rPr>
        <w:t>12.4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1983, «Mémoire et musée», in </w:t>
      </w:r>
      <w:r w:rsidRPr="00774BFF">
        <w:rPr>
          <w:rFonts w:ascii="Times New Roman" w:hAnsi="Times New Roman" w:cs="Times New Roman"/>
          <w:b/>
          <w:sz w:val="24"/>
          <w:szCs w:val="24"/>
        </w:rPr>
        <w:t>Quels musées, pour quelles fins, aujourd'hui</w:t>
      </w:r>
      <w:r w:rsidRPr="00774BF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774BFF">
        <w:rPr>
          <w:rFonts w:ascii="Times New Roman" w:hAnsi="Times New Roman" w:cs="Times New Roman"/>
          <w:sz w:val="24"/>
          <w:szCs w:val="24"/>
        </w:rPr>
        <w:t>, Paris, La Documentation Française, p. 57-61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1982, « Le folklore de la conscription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Histoire-Magazine</w:t>
      </w:r>
      <w:r w:rsidRPr="00774BFF">
        <w:rPr>
          <w:rFonts w:ascii="Times New Roman" w:hAnsi="Times New Roman" w:cs="Times New Roman"/>
          <w:sz w:val="24"/>
          <w:szCs w:val="24"/>
        </w:rPr>
        <w:t>, N°31, août,  p. 85-89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65F">
        <w:rPr>
          <w:rFonts w:ascii="Times New Roman" w:hAnsi="Times New Roman" w:cs="Times New Roman"/>
          <w:bCs/>
          <w:sz w:val="24"/>
          <w:szCs w:val="24"/>
        </w:rPr>
        <w:t>12.2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Jean-Claude Chamboredon, 1981, «La chasse», </w:t>
      </w:r>
      <w:r w:rsidRPr="00774BFF">
        <w:rPr>
          <w:rFonts w:ascii="Times New Roman" w:hAnsi="Times New Roman" w:cs="Times New Roman"/>
          <w:b/>
          <w:sz w:val="24"/>
          <w:szCs w:val="24"/>
        </w:rPr>
        <w:t>Universalia 1981</w:t>
      </w:r>
      <w:r w:rsidRPr="00774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(publication annuelle de </w:t>
      </w:r>
      <w:r w:rsidRPr="00774BFF">
        <w:rPr>
          <w:rFonts w:ascii="Times New Roman" w:hAnsi="Times New Roman" w:cs="Times New Roman"/>
          <w:i/>
          <w:sz w:val="24"/>
          <w:szCs w:val="24"/>
        </w:rPr>
        <w:t>l'Encyclopaedia Universalis</w:t>
      </w:r>
      <w:r w:rsidRPr="00774BFF">
        <w:rPr>
          <w:rFonts w:ascii="Times New Roman" w:hAnsi="Times New Roman" w:cs="Times New Roman"/>
          <w:sz w:val="24"/>
          <w:szCs w:val="24"/>
        </w:rPr>
        <w:t>), p. 197-204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1980, «Le conseil de révision», </w:t>
      </w:r>
      <w:r w:rsidRPr="00774BFF">
        <w:rPr>
          <w:rFonts w:ascii="Times New Roman" w:hAnsi="Times New Roman" w:cs="Times New Roman"/>
          <w:b/>
          <w:sz w:val="24"/>
          <w:szCs w:val="24"/>
        </w:rPr>
        <w:t>L'Histoire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n° 27, octobre, p. 102-103   </w:t>
      </w:r>
    </w:p>
    <w:p w:rsidR="00B173AB" w:rsidRPr="00774BFF" w:rsidRDefault="00B173AB" w:rsidP="00B173AB">
      <w:pPr>
        <w:pStyle w:val="Paragraphedeliste"/>
        <w:spacing w:after="120"/>
        <w:ind w:left="10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173AB" w:rsidRPr="00774BFF" w:rsidRDefault="00B173AB" w:rsidP="00B173AB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Documents de travail (working papers)</w:t>
      </w:r>
    </w:p>
    <w:p w:rsidR="00B173AB" w:rsidRPr="00774BFF" w:rsidRDefault="00B173AB" w:rsidP="00B173AB">
      <w:pPr>
        <w:pStyle w:val="Paragraphedeliste"/>
        <w:ind w:left="846"/>
        <w:rPr>
          <w:rFonts w:ascii="Times New Roman" w:hAnsi="Times New Roman" w:cs="Times New Roman"/>
          <w:b/>
          <w:sz w:val="28"/>
          <w:szCs w:val="28"/>
        </w:rPr>
      </w:pPr>
    </w:p>
    <w:p w:rsidR="00B173AB" w:rsidRDefault="00B173AB" w:rsidP="006B38A5">
      <w:pPr>
        <w:spacing w:after="120"/>
        <w:ind w:left="1418" w:hanging="794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13 .1   Stéphanie Condon,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Thérèse Locoh, (dir.), </w:t>
      </w:r>
      <w:r w:rsidRPr="00774BFF">
        <w:rPr>
          <w:rFonts w:ascii="Times New Roman" w:hAnsi="Times New Roman" w:cs="Times New Roman"/>
          <w:b/>
          <w:sz w:val="24"/>
          <w:szCs w:val="24"/>
        </w:rPr>
        <w:t>Démographie, sexe et genre. Bilan et perspectives</w:t>
      </w:r>
      <w:r w:rsidRPr="00774BFF">
        <w:rPr>
          <w:rFonts w:ascii="Times New Roman" w:hAnsi="Times New Roman" w:cs="Times New Roman"/>
          <w:sz w:val="24"/>
          <w:szCs w:val="24"/>
        </w:rPr>
        <w:t>, INED, Dossiers et Recherches, n°83, 100 pages. Actes de la jo</w:t>
      </w:r>
      <w:r w:rsidR="006B38A5">
        <w:rPr>
          <w:rFonts w:ascii="Times New Roman" w:hAnsi="Times New Roman" w:cs="Times New Roman"/>
          <w:sz w:val="24"/>
          <w:szCs w:val="24"/>
        </w:rPr>
        <w:t>urnée-séminaire du 21 juin 1999</w:t>
      </w:r>
    </w:p>
    <w:p w:rsidR="00FF7DEA" w:rsidRPr="00774BFF" w:rsidRDefault="00FF7DEA" w:rsidP="00B173AB">
      <w:pPr>
        <w:rPr>
          <w:rFonts w:ascii="Times New Roman" w:hAnsi="Times New Roman" w:cs="Times New Roman"/>
          <w:sz w:val="24"/>
          <w:szCs w:val="24"/>
        </w:rPr>
      </w:pPr>
    </w:p>
    <w:p w:rsidR="00B173AB" w:rsidRPr="00774BFF" w:rsidRDefault="00B173AB" w:rsidP="00B173AB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Rapports aux financeurs ou aux ministères de tutelle (10)</w:t>
      </w:r>
    </w:p>
    <w:p w:rsidR="00B173AB" w:rsidRPr="00774BFF" w:rsidRDefault="00B173AB" w:rsidP="00B173AB">
      <w:pPr>
        <w:pStyle w:val="Paragraphedeliste"/>
        <w:spacing w:after="120"/>
        <w:ind w:left="84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Style w:val="Lienhypertexte"/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14.10 </w:t>
      </w:r>
      <w:r w:rsidRPr="00774BFF">
        <w:rPr>
          <w:rFonts w:ascii="Times New Roman" w:hAnsi="Times New Roman" w:cs="Times New Roman"/>
          <w:sz w:val="24"/>
          <w:szCs w:val="24"/>
        </w:rPr>
        <w:t xml:space="preserve">Pascal Jarno,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Jacques Chaperon, 2007,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Comportements sexuels et prévention du sida en Polynésie française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Rapport de l’enquête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Département de santé publique de l’Université de Rennes, décembre, 42 p., Consultable sur  </w:t>
      </w:r>
      <w:hyperlink r:id="rId13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http://www.spc.int/hiv/index2.php?option=com_docman&amp;task=doc_view&amp;gid=253&amp;Itemid=148</w:t>
        </w:r>
      </w:hyperlink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14.9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2005,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Rapport d’une mission d’expertise, relative à une enquête sur les comportements sexuels et la prévention du VIH/sida en Polynésie française</w:t>
      </w:r>
      <w:r w:rsidRPr="00774BFF">
        <w:rPr>
          <w:rFonts w:ascii="Times New Roman" w:hAnsi="Times New Roman" w:cs="Times New Roman"/>
          <w:sz w:val="24"/>
          <w:szCs w:val="24"/>
        </w:rPr>
        <w:t>, Paris, novembre,  10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14.8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Beltzer, Isabelle Grémy,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2002, « La gestion du risque VIH-sida après une rupture conjugale. Enquête KABP 2001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Rapport de l’Observatoire Régional de Santé d’Ile de France</w:t>
      </w:r>
      <w:r w:rsidRPr="00774BFF">
        <w:rPr>
          <w:rFonts w:ascii="Times New Roman" w:hAnsi="Times New Roman" w:cs="Times New Roman"/>
          <w:sz w:val="24"/>
          <w:szCs w:val="24"/>
        </w:rPr>
        <w:t>, décembre,  98 pages</w:t>
      </w:r>
    </w:p>
    <w:p w:rsidR="00B173AB" w:rsidRPr="00883A20" w:rsidRDefault="00B173AB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3A20">
        <w:rPr>
          <w:rFonts w:ascii="Times New Roman" w:hAnsi="Times New Roman" w:cs="Times New Roman"/>
          <w:sz w:val="24"/>
          <w:szCs w:val="24"/>
        </w:rPr>
        <w:t xml:space="preserve">  14.7 Michel Bozon, 2000, </w:t>
      </w:r>
      <w:r w:rsidRPr="00883A20">
        <w:rPr>
          <w:rFonts w:ascii="Times New Roman" w:hAnsi="Times New Roman" w:cs="Times New Roman"/>
          <w:b/>
          <w:sz w:val="24"/>
          <w:szCs w:val="24"/>
        </w:rPr>
        <w:t>« </w:t>
      </w:r>
      <w:r w:rsidRPr="00883A20">
        <w:rPr>
          <w:rFonts w:ascii="Times New Roman" w:hAnsi="Times New Roman" w:cs="Times New Roman"/>
          <w:sz w:val="24"/>
          <w:szCs w:val="24"/>
        </w:rPr>
        <w:t>Genre, population, parité. France, 2000</w:t>
      </w:r>
      <w:r w:rsidRPr="00883A20">
        <w:rPr>
          <w:rFonts w:ascii="Times New Roman" w:hAnsi="Times New Roman" w:cs="Times New Roman"/>
          <w:b/>
          <w:sz w:val="24"/>
          <w:szCs w:val="24"/>
        </w:rPr>
        <w:t xml:space="preserve"> » </w:t>
      </w:r>
      <w:r w:rsidRPr="00883A20">
        <w:rPr>
          <w:rFonts w:ascii="Times New Roman" w:hAnsi="Times New Roman" w:cs="Times New Roman"/>
          <w:iCs/>
          <w:sz w:val="24"/>
          <w:szCs w:val="24"/>
        </w:rPr>
        <w:t>in</w:t>
      </w:r>
      <w:r w:rsidRPr="0088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A20">
        <w:rPr>
          <w:rFonts w:ascii="Times New Roman" w:hAnsi="Times New Roman" w:cs="Times New Roman"/>
          <w:bCs/>
          <w:sz w:val="24"/>
          <w:szCs w:val="24"/>
        </w:rPr>
        <w:t>Michel</w:t>
      </w:r>
      <w:r w:rsidRPr="0088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A20">
        <w:rPr>
          <w:rFonts w:ascii="Times New Roman" w:hAnsi="Times New Roman" w:cs="Times New Roman"/>
          <w:sz w:val="24"/>
          <w:szCs w:val="24"/>
        </w:rPr>
        <w:t>Bozon, Thérèse Locoh  (dir.),</w:t>
      </w:r>
      <w:r w:rsidRPr="00883A20">
        <w:rPr>
          <w:rFonts w:ascii="Times New Roman" w:hAnsi="Times New Roman" w:cs="Times New Roman"/>
          <w:b/>
          <w:sz w:val="24"/>
          <w:szCs w:val="24"/>
        </w:rPr>
        <w:t xml:space="preserve"> Rapports de genre et questions de population, Tome I (France), </w:t>
      </w:r>
      <w:r w:rsidRPr="00883A20">
        <w:rPr>
          <w:rFonts w:ascii="Times New Roman" w:hAnsi="Times New Roman" w:cs="Times New Roman"/>
          <w:sz w:val="24"/>
          <w:szCs w:val="24"/>
        </w:rPr>
        <w:t>INED, Dossiers et Recherches, n°84, juillet, pp.2-35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83A20">
        <w:rPr>
          <w:rFonts w:ascii="Times New Roman" w:hAnsi="Times New Roman" w:cs="Times New Roman"/>
          <w:bCs/>
          <w:sz w:val="24"/>
          <w:szCs w:val="24"/>
        </w:rPr>
        <w:t>14.6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Michel  Bozon </w:t>
      </w:r>
      <w:r w:rsidRPr="00774BFF">
        <w:rPr>
          <w:rFonts w:ascii="Times New Roman" w:hAnsi="Times New Roman" w:cs="Times New Roman"/>
          <w:sz w:val="24"/>
          <w:szCs w:val="24"/>
        </w:rPr>
        <w:t>et Thérèse Locoh, (dir.),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2000, 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Rapports de genre et questions de population. Tome I, Genre et population, France 2000. Tome II, Genre, population et développement, Les pays du sud, </w:t>
      </w:r>
      <w:r w:rsidRPr="00774BFF">
        <w:rPr>
          <w:rFonts w:ascii="Times New Roman" w:hAnsi="Times New Roman" w:cs="Times New Roman"/>
          <w:sz w:val="24"/>
          <w:szCs w:val="24"/>
        </w:rPr>
        <w:t>INED, Dossiers et Recherches, n°84, 255 pages, n°85, 196 pages. Rapport remis à la Direction de la Population et des Migrations, à l’occasion de la 33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session de la Commission de la Population et du Développement des Nations Unies (Thème : Population, genre et développement),  juillet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14.5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Beltzer, Isabelle Grémy,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groupe NEM Europe, 2000, « Histoire sexuelle d’une relation entre deux partenaires : comment est géré le risque du </w:t>
      </w:r>
      <w:r w:rsidRPr="00774BFF">
        <w:rPr>
          <w:rFonts w:ascii="Times New Roman" w:hAnsi="Times New Roman" w:cs="Times New Roman"/>
          <w:sz w:val="24"/>
          <w:szCs w:val="24"/>
        </w:rPr>
        <w:lastRenderedPageBreak/>
        <w:t xml:space="preserve">VIH. Enquête KABP 1998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Rapport de l’Observatoire Régional de Santé d’Ile de France</w:t>
      </w:r>
      <w:r w:rsidRPr="00774BFF">
        <w:rPr>
          <w:rFonts w:ascii="Times New Roman" w:hAnsi="Times New Roman" w:cs="Times New Roman"/>
          <w:sz w:val="24"/>
          <w:szCs w:val="24"/>
        </w:rPr>
        <w:t>, 104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14.4 </w:t>
      </w:r>
      <w:r w:rsidRPr="00774BFF">
        <w:rPr>
          <w:rFonts w:ascii="Times New Roman" w:hAnsi="Times New Roman" w:cs="Times New Roman"/>
          <w:sz w:val="24"/>
          <w:szCs w:val="24"/>
        </w:rPr>
        <w:t>Anabella Arredondo, Eduardo Goldstein, Raquel Child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Michel Giraud, Antoine Messiah, (dir.), 1997, </w:t>
      </w:r>
      <w:r w:rsidRPr="00774BFF">
        <w:rPr>
          <w:rFonts w:ascii="Times New Roman" w:hAnsi="Times New Roman" w:cs="Times New Roman"/>
          <w:b/>
          <w:sz w:val="24"/>
          <w:szCs w:val="24"/>
        </w:rPr>
        <w:t>Rapport de l’enquête-pilote sur le Comportement Sexuel et la Prévention du sida au Chili</w:t>
      </w:r>
      <w:r w:rsidRPr="00774BFF">
        <w:rPr>
          <w:rFonts w:ascii="Times New Roman" w:hAnsi="Times New Roman" w:cs="Times New Roman"/>
          <w:sz w:val="24"/>
          <w:szCs w:val="24"/>
        </w:rPr>
        <w:t>, Rapport à l’ANRS, août. Version espagnole (168 pages) et résumé français (31 pages)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83A20">
        <w:rPr>
          <w:rFonts w:ascii="Times New Roman" w:hAnsi="Times New Roman" w:cs="Times New Roman"/>
          <w:bCs/>
          <w:sz w:val="24"/>
          <w:szCs w:val="24"/>
        </w:rPr>
        <w:t>14.3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Jacqueline Laufer, François de Singly, Catherine Villeneuve-Gokalp,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1994, </w:t>
      </w:r>
      <w:r w:rsidRPr="00774BFF">
        <w:rPr>
          <w:rFonts w:ascii="Times New Roman" w:hAnsi="Times New Roman" w:cs="Times New Roman"/>
          <w:b/>
          <w:sz w:val="24"/>
          <w:szCs w:val="24"/>
        </w:rPr>
        <w:t>Rapport de l’enquête sur la place et le rôle des femmes en France</w:t>
      </w:r>
      <w:r w:rsidRPr="00774BFF">
        <w:rPr>
          <w:rFonts w:ascii="Times New Roman" w:hAnsi="Times New Roman" w:cs="Times New Roman"/>
          <w:sz w:val="24"/>
          <w:szCs w:val="24"/>
        </w:rPr>
        <w:t>, Ministère des Affaires Sociales, juillet, 30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83A20">
        <w:rPr>
          <w:rFonts w:ascii="Times New Roman" w:hAnsi="Times New Roman" w:cs="Times New Roman"/>
          <w:bCs/>
          <w:sz w:val="24"/>
          <w:szCs w:val="24"/>
        </w:rPr>
        <w:t>14.2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François Héran, 1988, «Quelques aspects de l'homogamie en France : méthodes et résultats», INED, multigraphié. Paru en tchèque sous le titre «Studium homogamie snatku ve Francii» in </w:t>
      </w:r>
      <w:r w:rsidRPr="00774BFF">
        <w:rPr>
          <w:rFonts w:ascii="Times New Roman" w:hAnsi="Times New Roman" w:cs="Times New Roman"/>
          <w:b/>
          <w:sz w:val="24"/>
          <w:szCs w:val="24"/>
        </w:rPr>
        <w:t>Snatecnost a rodina</w:t>
      </w:r>
      <w:r w:rsidRPr="00774BFF">
        <w:rPr>
          <w:rFonts w:ascii="Times New Roman" w:hAnsi="Times New Roman" w:cs="Times New Roman"/>
          <w:sz w:val="24"/>
          <w:szCs w:val="24"/>
        </w:rPr>
        <w:t>, Prague, Academia, 1992, pp. 108-124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A20">
        <w:rPr>
          <w:rFonts w:ascii="Times New Roman" w:hAnsi="Times New Roman" w:cs="Times New Roman"/>
          <w:bCs/>
          <w:sz w:val="24"/>
          <w:szCs w:val="24"/>
        </w:rPr>
        <w:t>14.1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Jean-Claude Chamboredon,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1979, </w:t>
      </w:r>
      <w:r w:rsidRPr="00774BFF">
        <w:rPr>
          <w:rFonts w:ascii="Times New Roman" w:hAnsi="Times New Roman" w:cs="Times New Roman"/>
          <w:b/>
          <w:sz w:val="24"/>
          <w:szCs w:val="24"/>
        </w:rPr>
        <w:t>Esquisse d'une sociologie des chasseurs</w:t>
      </w:r>
      <w:r w:rsidRPr="00774BFF">
        <w:rPr>
          <w:rFonts w:ascii="Times New Roman" w:hAnsi="Times New Roman" w:cs="Times New Roman"/>
          <w:sz w:val="24"/>
          <w:szCs w:val="24"/>
        </w:rPr>
        <w:t>, offset, Ecole Normale Supérieure, juillet. Rapport au ministère de l'Environnement. 151 pages</w:t>
      </w:r>
    </w:p>
    <w:p w:rsidR="00B173AB" w:rsidRPr="00774BFF" w:rsidRDefault="00B173AB" w:rsidP="00B173AB">
      <w:pPr>
        <w:pStyle w:val="Paragraphedeliste"/>
        <w:tabs>
          <w:tab w:val="left" w:pos="709"/>
        </w:tabs>
        <w:spacing w:before="240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B173AB" w:rsidRPr="00774BFF" w:rsidRDefault="00B173AB" w:rsidP="00B173AB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Presse quotidienne et magazines (sélection</w:t>
      </w:r>
      <w:r w:rsidR="00745C25">
        <w:rPr>
          <w:rFonts w:ascii="Times New Roman" w:hAnsi="Times New Roman" w:cs="Times New Roman"/>
          <w:b/>
          <w:sz w:val="28"/>
          <w:szCs w:val="28"/>
        </w:rPr>
        <w:t xml:space="preserve"> 32</w:t>
      </w:r>
      <w:r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774BFF" w:rsidRDefault="00B173AB" w:rsidP="00B173AB">
      <w:pPr>
        <w:pStyle w:val="Paragraphedeliste"/>
        <w:ind w:left="846"/>
        <w:rPr>
          <w:rFonts w:ascii="Times New Roman" w:hAnsi="Times New Roman" w:cs="Times New Roman"/>
          <w:b/>
          <w:sz w:val="28"/>
          <w:szCs w:val="28"/>
        </w:rPr>
      </w:pPr>
    </w:p>
    <w:p w:rsidR="00B173AB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15.32 Michel Bozon, 15 décembre 2013, « Les questions de genre sont devenues un enjeu politique », </w:t>
      </w:r>
      <w:r w:rsidRPr="00012BAD">
        <w:rPr>
          <w:rFonts w:ascii="Times New Roman" w:hAnsi="Times New Roman" w:cs="Times New Roman"/>
          <w:b/>
          <w:sz w:val="24"/>
          <w:szCs w:val="24"/>
        </w:rPr>
        <w:t>La Marseillaise Dimanche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4C05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B173AB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15.31 Michel Bozon, 11 août 2013, « Les Méditerranéennes sont des superwomen », </w:t>
      </w:r>
      <w:r w:rsidRPr="00984C05">
        <w:rPr>
          <w:rFonts w:ascii="Times New Roman" w:hAnsi="Times New Roman" w:cs="Times New Roman"/>
          <w:b/>
          <w:sz w:val="24"/>
          <w:szCs w:val="24"/>
        </w:rPr>
        <w:t>Ouest France Dimanche</w:t>
      </w:r>
    </w:p>
    <w:p w:rsidR="00B173AB" w:rsidRPr="007D5B5C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7D5B5C">
        <w:rPr>
          <w:rFonts w:ascii="Times New Roman" w:hAnsi="Times New Roman" w:cs="Times New Roman"/>
          <w:sz w:val="24"/>
          <w:szCs w:val="24"/>
          <w:lang w:val="es-CL"/>
        </w:rPr>
        <w:t>15.30 Michel Bozon, 28 avril 2013, « Aunque los jovenes se casan men</w:t>
      </w:r>
      <w:r w:rsidR="001B4013" w:rsidRPr="007D5B5C">
        <w:rPr>
          <w:rFonts w:ascii="Times New Roman" w:hAnsi="Times New Roman" w:cs="Times New Roman"/>
          <w:sz w:val="24"/>
          <w:szCs w:val="24"/>
          <w:lang w:val="es-CL"/>
        </w:rPr>
        <w:t>os, el deseo de formar pareja si</w:t>
      </w:r>
      <w:r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gue vigente », </w:t>
      </w:r>
      <w:r w:rsidRPr="007D5B5C">
        <w:rPr>
          <w:rFonts w:ascii="Times New Roman" w:hAnsi="Times New Roman" w:cs="Times New Roman"/>
          <w:b/>
          <w:sz w:val="24"/>
          <w:szCs w:val="24"/>
          <w:lang w:val="es-CL"/>
        </w:rPr>
        <w:t>El Mercurio Domingo</w:t>
      </w:r>
      <w:r w:rsidRPr="007D5B5C">
        <w:rPr>
          <w:rFonts w:ascii="Times New Roman" w:hAnsi="Times New Roman" w:cs="Times New Roman"/>
          <w:sz w:val="24"/>
          <w:szCs w:val="24"/>
          <w:lang w:val="es-CL"/>
        </w:rPr>
        <w:t>, p.A12, Chili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15.29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19-25 mai 2012, « Ce sont les adultes qui ont un problème, pas les jeunes », </w:t>
      </w:r>
      <w:r w:rsidRPr="00774BFF">
        <w:rPr>
          <w:rFonts w:ascii="Times New Roman" w:hAnsi="Times New Roman" w:cs="Times New Roman"/>
          <w:b/>
          <w:sz w:val="24"/>
          <w:szCs w:val="24"/>
        </w:rPr>
        <w:t>Marianne</w:t>
      </w:r>
      <w:r w:rsidRPr="00774BFF">
        <w:rPr>
          <w:rFonts w:ascii="Times New Roman" w:hAnsi="Times New Roman" w:cs="Times New Roman"/>
          <w:sz w:val="24"/>
          <w:szCs w:val="24"/>
        </w:rPr>
        <w:t>, N°787, p.66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5 mai 2012, « En France la jeunesse paraît assez sage », </w:t>
      </w:r>
      <w:r w:rsidRPr="00774BFF">
        <w:rPr>
          <w:rFonts w:ascii="Times New Roman" w:hAnsi="Times New Roman" w:cs="Times New Roman"/>
          <w:b/>
          <w:sz w:val="24"/>
          <w:szCs w:val="24"/>
        </w:rPr>
        <w:t>Le Monde</w:t>
      </w:r>
      <w:r w:rsidRPr="00774BFF">
        <w:rPr>
          <w:rFonts w:ascii="Times New Roman" w:hAnsi="Times New Roman" w:cs="Times New Roman"/>
          <w:sz w:val="24"/>
          <w:szCs w:val="24"/>
        </w:rPr>
        <w:t>, Cahier Culture et Idées, p.5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15.27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12 octobre 2011, « Education à la sexualité : une égalité à construire », 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Egalité Infos, </w:t>
      </w:r>
      <w:r w:rsidRPr="00774BFF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http://www.egalite-infos.fr/2011/10/12/leducation-a-la-sexualite-une-egalite-a-construire/</w:t>
        </w:r>
      </w:hyperlink>
      <w:r w:rsidRPr="00774BF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Dialogue avec Baptiste Morizot, Juillet-août 2011, « L’amour flou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Philosophie-Magazine</w:t>
      </w:r>
      <w:r w:rsidRPr="00774BFF">
        <w:rPr>
          <w:rFonts w:ascii="Times New Roman" w:hAnsi="Times New Roman" w:cs="Times New Roman"/>
          <w:sz w:val="24"/>
          <w:szCs w:val="24"/>
        </w:rPr>
        <w:t>, Dossier « La vie est-elle une suite de hasards ? », N°51, p. 54-57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15.25 </w:t>
      </w:r>
      <w:r w:rsidRPr="00774BFF">
        <w:rPr>
          <w:rFonts w:ascii="Times New Roman" w:hAnsi="Times New Roman" w:cs="Times New Roman"/>
          <w:sz w:val="24"/>
          <w:szCs w:val="24"/>
        </w:rPr>
        <w:t>Michel Bozon, 14 février 2010, « Le 16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et la banlieue nord ne se rencontrent pas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Ouest France</w:t>
      </w:r>
      <w:r w:rsidR="0055163D" w:rsidRPr="00551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63D" w:rsidRPr="00774BFF">
        <w:rPr>
          <w:rFonts w:ascii="Times New Roman" w:hAnsi="Times New Roman" w:cs="Times New Roman"/>
          <w:b/>
          <w:bCs/>
          <w:sz w:val="24"/>
          <w:szCs w:val="24"/>
        </w:rPr>
        <w:t>Dimanche</w:t>
      </w:r>
      <w:r w:rsidRPr="00774BFF">
        <w:rPr>
          <w:rFonts w:ascii="Times New Roman" w:hAnsi="Times New Roman" w:cs="Times New Roman"/>
          <w:sz w:val="24"/>
          <w:szCs w:val="24"/>
        </w:rPr>
        <w:t>, p.3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15.24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5 septembre 2009, « Au Brésil, on peut se toucher avant de se connaître, pas en France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Libération</w:t>
      </w:r>
      <w:r w:rsidRPr="00774BFF">
        <w:rPr>
          <w:rFonts w:ascii="Times New Roman" w:hAnsi="Times New Roman" w:cs="Times New Roman"/>
          <w:sz w:val="24"/>
          <w:szCs w:val="24"/>
        </w:rPr>
        <w:t>,  p.15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15.23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31 juillet-6 août 2008, « Secondes unions : le choix des hommes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Paris Match</w:t>
      </w:r>
      <w:r w:rsidRPr="00774BFF">
        <w:rPr>
          <w:rFonts w:ascii="Times New Roman" w:hAnsi="Times New Roman" w:cs="Times New Roman"/>
          <w:sz w:val="24"/>
          <w:szCs w:val="24"/>
        </w:rPr>
        <w:t>, N°3089, p.112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15.22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27 juin 2008, « Violences sexuelles : la parole se libère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Le Magazine.Info</w:t>
      </w:r>
      <w:r w:rsidRPr="00774BFF">
        <w:rPr>
          <w:rFonts w:ascii="Times New Roman" w:hAnsi="Times New Roman" w:cs="Times New Roman"/>
          <w:sz w:val="24"/>
          <w:szCs w:val="24"/>
        </w:rPr>
        <w:t>, (consultable sur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http://www.lemagazine.info/spip.php?article809</w:t>
        </w:r>
      </w:hyperlink>
      <w:r w:rsidRPr="00774BFF">
        <w:rPr>
          <w:rFonts w:ascii="Times New Roman" w:hAnsi="Times New Roman" w:cs="Times New Roman"/>
          <w:sz w:val="24"/>
          <w:szCs w:val="24"/>
        </w:rPr>
        <w:t>)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15.21</w:t>
      </w:r>
      <w:r w:rsidRPr="00774BFF">
        <w:rPr>
          <w:rFonts w:ascii="Times New Roman" w:hAnsi="Times New Roman" w:cs="Times New Roman"/>
          <w:sz w:val="24"/>
          <w:szCs w:val="24"/>
        </w:rPr>
        <w:t xml:space="preserve">  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Avril 2008, « French Connexion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Chronic’art</w:t>
      </w:r>
      <w:r w:rsidRPr="00774BFF">
        <w:rPr>
          <w:rFonts w:ascii="Times New Roman" w:hAnsi="Times New Roman" w:cs="Times New Roman"/>
          <w:sz w:val="24"/>
          <w:szCs w:val="24"/>
        </w:rPr>
        <w:t>, 44, p.77-81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15.20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Avril 2008, « Entretien avec Michel Bozon et Nathalie Bajos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Le SNESUP</w:t>
      </w:r>
      <w:r w:rsidRPr="00774BFF">
        <w:rPr>
          <w:rFonts w:ascii="Times New Roman" w:hAnsi="Times New Roman" w:cs="Times New Roman"/>
          <w:sz w:val="24"/>
          <w:szCs w:val="24"/>
        </w:rPr>
        <w:t>, N°564, p.19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15.19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septembre 2007, « Révolution sexuelle ? Le terme paraît bien pompeux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Phosphore</w:t>
      </w:r>
      <w:r w:rsidRPr="00774BFF">
        <w:rPr>
          <w:rFonts w:ascii="Times New Roman" w:hAnsi="Times New Roman" w:cs="Times New Roman"/>
          <w:sz w:val="24"/>
          <w:szCs w:val="24"/>
        </w:rPr>
        <w:t>, N°315, p.84</w:t>
      </w:r>
    </w:p>
    <w:p w:rsidR="00B173AB" w:rsidRPr="00774BFF" w:rsidRDefault="0055163D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3AB">
        <w:rPr>
          <w:rFonts w:ascii="Times New Roman" w:hAnsi="Times New Roman" w:cs="Times New Roman"/>
          <w:sz w:val="24"/>
          <w:szCs w:val="24"/>
        </w:rPr>
        <w:t xml:space="preserve">15.18 </w:t>
      </w:r>
      <w:r w:rsidR="00B173AB" w:rsidRPr="00774BFF">
        <w:rPr>
          <w:rFonts w:ascii="Times New Roman" w:hAnsi="Times New Roman" w:cs="Times New Roman"/>
          <w:sz w:val="24"/>
          <w:szCs w:val="24"/>
        </w:rPr>
        <w:t xml:space="preserve">Michel Bozon, 28 juin 2007, « Le rapport au risque s’est transformé », </w:t>
      </w:r>
      <w:r w:rsidR="00B173AB" w:rsidRPr="00774BFF">
        <w:rPr>
          <w:rFonts w:ascii="Times New Roman" w:hAnsi="Times New Roman" w:cs="Times New Roman"/>
          <w:b/>
          <w:bCs/>
          <w:sz w:val="24"/>
          <w:szCs w:val="24"/>
        </w:rPr>
        <w:t>Le Quotidien du Médecin</w:t>
      </w:r>
      <w:r w:rsidR="00B173AB" w:rsidRPr="00774BFF">
        <w:rPr>
          <w:rFonts w:ascii="Times New Roman" w:hAnsi="Times New Roman" w:cs="Times New Roman"/>
          <w:sz w:val="24"/>
          <w:szCs w:val="24"/>
        </w:rPr>
        <w:t>, 2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15.17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déc.2006-janvier 2007, «  Femme libérée ?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L’Ecole des Parents</w:t>
      </w:r>
      <w:r w:rsidRPr="00774BFF">
        <w:rPr>
          <w:rFonts w:ascii="Times New Roman" w:hAnsi="Times New Roman" w:cs="Times New Roman"/>
          <w:sz w:val="24"/>
          <w:szCs w:val="24"/>
        </w:rPr>
        <w:t>, N°561, p.26-28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8 juin 2006, « Il faut en passer par toute une série de rencontres avant de trouver le bon partenaire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L’Internaute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(consultable sur </w:t>
      </w:r>
      <w:hyperlink r:id="rId16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http://www.linternaute.com/actualite/interviews/06/michel-bozon/chat-michel-bozon.shtml</w:t>
        </w:r>
      </w:hyperlink>
      <w:r w:rsidRPr="00774BFF">
        <w:rPr>
          <w:rFonts w:ascii="Times New Roman" w:hAnsi="Times New Roman" w:cs="Times New Roman"/>
          <w:sz w:val="24"/>
          <w:szCs w:val="24"/>
        </w:rPr>
        <w:t>)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15.15 </w:t>
      </w:r>
      <w:r w:rsidRPr="00774BFF">
        <w:rPr>
          <w:rFonts w:ascii="Times New Roman" w:hAnsi="Times New Roman" w:cs="Times New Roman"/>
          <w:bCs/>
          <w:sz w:val="24"/>
          <w:szCs w:val="24"/>
        </w:rPr>
        <w:t xml:space="preserve">Michel Bozon, juillet 2005, « Les comportements sexuels ont-ils changé depuis l’arrivée des traitements ? », </w:t>
      </w:r>
      <w:r w:rsidRPr="00774BFF">
        <w:rPr>
          <w:rFonts w:ascii="Times New Roman" w:hAnsi="Times New Roman" w:cs="Times New Roman"/>
          <w:b/>
          <w:sz w:val="24"/>
          <w:szCs w:val="24"/>
        </w:rPr>
        <w:t>Transversal, journal des acteurs de la lutte contre le sida</w:t>
      </w:r>
      <w:r w:rsidRPr="00774BFF">
        <w:rPr>
          <w:rFonts w:ascii="Times New Roman" w:hAnsi="Times New Roman" w:cs="Times New Roman"/>
          <w:bCs/>
          <w:sz w:val="24"/>
          <w:szCs w:val="24"/>
        </w:rPr>
        <w:t>, hors-série, N°1, p.17</w:t>
      </w:r>
    </w:p>
    <w:p w:rsidR="00B173AB" w:rsidRPr="007D5B5C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15.14 </w:t>
      </w:r>
      <w:r w:rsidRPr="00774BF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Michel Bozon, 7 avril 2005 « Los nuevos significados de la practica sexual », </w:t>
      </w:r>
      <w:r w:rsidRPr="00774BFF">
        <w:rPr>
          <w:rFonts w:ascii="Times New Roman" w:hAnsi="Times New Roman" w:cs="Times New Roman"/>
          <w:b/>
          <w:sz w:val="24"/>
          <w:szCs w:val="24"/>
          <w:lang w:val="es-ES"/>
        </w:rPr>
        <w:t>La Jornada, Suplemento Letra S</w:t>
      </w:r>
      <w:r w:rsidRPr="00774BF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[</w:t>
      </w:r>
      <w:r w:rsidRPr="00774BFF">
        <w:rPr>
          <w:rFonts w:ascii="Times New Roman" w:hAnsi="Times New Roman" w:cs="Times New Roman"/>
          <w:bCs/>
          <w:i/>
          <w:sz w:val="24"/>
          <w:szCs w:val="24"/>
          <w:lang w:val="es-ES"/>
        </w:rPr>
        <w:t>Supplément mensuel d’un quotidien mexicain</w:t>
      </w:r>
      <w:r w:rsidRPr="00774BFF">
        <w:rPr>
          <w:rFonts w:ascii="Times New Roman" w:hAnsi="Times New Roman" w:cs="Times New Roman"/>
          <w:bCs/>
          <w:sz w:val="24"/>
          <w:szCs w:val="24"/>
          <w:lang w:val="es-ES"/>
        </w:rPr>
        <w:t>]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5B5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juillet 2001, « La grammaire des corps », 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Hors-série Le Nouvel Observateur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Numéro spécial « L’art de la séduction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N°44,  p.17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15.12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9 mai 2001, « La sexualité est l’expérience fondatrice du couple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La Croix</w:t>
      </w:r>
      <w:r w:rsidRPr="00774BFF">
        <w:rPr>
          <w:rFonts w:ascii="Times New Roman" w:hAnsi="Times New Roman" w:cs="Times New Roman"/>
          <w:sz w:val="24"/>
          <w:szCs w:val="24"/>
        </w:rPr>
        <w:t xml:space="preserve">, p.15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15.11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12-18 août 1999, « Hommes-femmes : le malentendu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L’Express</w:t>
      </w:r>
      <w:r w:rsidRPr="00774BFF">
        <w:rPr>
          <w:rFonts w:ascii="Times New Roman" w:hAnsi="Times New Roman" w:cs="Times New Roman"/>
          <w:sz w:val="24"/>
          <w:szCs w:val="24"/>
        </w:rPr>
        <w:t>, N°2510, p.37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15.10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avril 1999, « Victoire du plaisir partagé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Le Monde des Débats</w:t>
      </w:r>
      <w:r w:rsidRPr="00774BFF">
        <w:rPr>
          <w:rFonts w:ascii="Times New Roman" w:hAnsi="Times New Roman" w:cs="Times New Roman"/>
          <w:sz w:val="24"/>
          <w:szCs w:val="24"/>
        </w:rPr>
        <w:t>, N°2, p.10-12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15.9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mars 1999, « L’homme est aussi gibier ! »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Marie-Claire</w:t>
      </w:r>
      <w:r w:rsidRPr="00774BFF">
        <w:rPr>
          <w:rFonts w:ascii="Times New Roman" w:hAnsi="Times New Roman" w:cs="Times New Roman"/>
          <w:sz w:val="24"/>
          <w:szCs w:val="24"/>
        </w:rPr>
        <w:t>, N°610, p. 173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26 février 1998, « Dans le Sud, l’amour reste lié à la procréation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Libération</w:t>
      </w:r>
      <w:r w:rsidRPr="00774BFF">
        <w:rPr>
          <w:rFonts w:ascii="Times New Roman" w:hAnsi="Times New Roman" w:cs="Times New Roman"/>
          <w:sz w:val="24"/>
          <w:szCs w:val="24"/>
        </w:rPr>
        <w:t>,  p. 15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15.7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 avril 1997, « Les avatars du mariage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Le Figaro Magazine</w:t>
      </w:r>
      <w:r w:rsidRPr="00774BFF">
        <w:rPr>
          <w:rFonts w:ascii="Times New Roman" w:hAnsi="Times New Roman" w:cs="Times New Roman"/>
          <w:sz w:val="24"/>
          <w:szCs w:val="24"/>
        </w:rPr>
        <w:t>, Cahier N°3, p. 8-13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15.6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28 octobre 1996, « Des couples plus fragiles que les autres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Elle</w:t>
      </w:r>
      <w:r w:rsidRPr="00774BFF">
        <w:rPr>
          <w:rFonts w:ascii="Times New Roman" w:hAnsi="Times New Roman" w:cs="Times New Roman"/>
          <w:sz w:val="24"/>
          <w:szCs w:val="24"/>
        </w:rPr>
        <w:t>, p. 76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15.5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31 janvier 1994, « Les femmes au rapport. Les surprenantes révélations d’une enquête effectuée auprès de 20000 Français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Elle</w:t>
      </w:r>
      <w:r w:rsidRPr="00774BFF">
        <w:rPr>
          <w:rFonts w:ascii="Times New Roman" w:hAnsi="Times New Roman" w:cs="Times New Roman"/>
          <w:sz w:val="24"/>
          <w:szCs w:val="24"/>
        </w:rPr>
        <w:t>, 2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25 mai 1993, « Dis-moi qui tu es, je te dirai qui tu rencontres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L’Humanité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 16 mars 1990, « Les amours ordinaires »,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L’Express</w:t>
      </w:r>
      <w:r w:rsidRPr="00774BFF">
        <w:rPr>
          <w:rFonts w:ascii="Times New Roman" w:hAnsi="Times New Roman" w:cs="Times New Roman"/>
          <w:sz w:val="24"/>
          <w:szCs w:val="24"/>
        </w:rPr>
        <w:t>, p.59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D7B">
        <w:rPr>
          <w:rFonts w:ascii="Times New Roman" w:hAnsi="Times New Roman" w:cs="Times New Roman"/>
          <w:bCs/>
          <w:sz w:val="24"/>
          <w:szCs w:val="24"/>
        </w:rPr>
        <w:t>15.2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mars 1987, «Anthropologie de la ceinture verte», </w:t>
      </w:r>
      <w:r w:rsidRPr="00774BFF">
        <w:rPr>
          <w:rFonts w:ascii="Times New Roman" w:hAnsi="Times New Roman" w:cs="Times New Roman"/>
          <w:b/>
          <w:sz w:val="24"/>
          <w:szCs w:val="24"/>
        </w:rPr>
        <w:t>Le Journal à Royaumont</w:t>
      </w:r>
      <w:r w:rsidRPr="00774BFF">
        <w:rPr>
          <w:rFonts w:ascii="Times New Roman" w:hAnsi="Times New Roman" w:cs="Times New Roman"/>
          <w:sz w:val="24"/>
          <w:szCs w:val="24"/>
        </w:rPr>
        <w:t>, n° 1, p. 34-38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juin 1983, «Anatomie d'une sous-préfecture», </w:t>
      </w:r>
      <w:r w:rsidRPr="00774BFF">
        <w:rPr>
          <w:rFonts w:ascii="Times New Roman" w:hAnsi="Times New Roman" w:cs="Times New Roman"/>
          <w:b/>
          <w:sz w:val="24"/>
          <w:szCs w:val="24"/>
        </w:rPr>
        <w:t>Résonance, la revue de l'expression lyonnaise</w:t>
      </w:r>
      <w:r w:rsidRPr="00774BFF">
        <w:rPr>
          <w:rFonts w:ascii="Times New Roman" w:hAnsi="Times New Roman" w:cs="Times New Roman"/>
          <w:sz w:val="24"/>
          <w:szCs w:val="24"/>
        </w:rPr>
        <w:t>, n° 10, p. 11-25</w:t>
      </w:r>
    </w:p>
    <w:p w:rsidR="00B173AB" w:rsidRPr="00774BFF" w:rsidRDefault="00B173AB" w:rsidP="00B173AB">
      <w:pPr>
        <w:pStyle w:val="Paragraphedeliste"/>
        <w:ind w:left="567"/>
        <w:rPr>
          <w:rFonts w:ascii="Times New Roman" w:hAnsi="Times New Roman" w:cs="Times New Roman"/>
          <w:sz w:val="24"/>
          <w:szCs w:val="24"/>
        </w:rPr>
      </w:pPr>
    </w:p>
    <w:p w:rsidR="00B173AB" w:rsidRPr="00774BFF" w:rsidRDefault="00B67CBF" w:rsidP="00B173AB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Posters (4</w:t>
      </w:r>
      <w:r w:rsidR="00B173AB"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B173AB" w:rsidRPr="00774BFF" w:rsidRDefault="00B173AB" w:rsidP="00B173AB">
      <w:pPr>
        <w:pStyle w:val="Paragraphedeliste"/>
        <w:ind w:left="846"/>
        <w:rPr>
          <w:rFonts w:ascii="Times New Roman" w:hAnsi="Times New Roman" w:cs="Times New Roman"/>
          <w:b/>
          <w:sz w:val="28"/>
          <w:szCs w:val="28"/>
        </w:rPr>
      </w:pPr>
    </w:p>
    <w:p w:rsidR="00B173AB" w:rsidRDefault="00B67CBF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16.4</w:t>
      </w:r>
      <w:r w:rsidR="00B173AB" w:rsidRPr="0021128C">
        <w:rPr>
          <w:rFonts w:ascii="Times New Roman" w:hAnsi="Times New Roman" w:cs="Times New Roman"/>
          <w:sz w:val="24"/>
          <w:szCs w:val="24"/>
        </w:rPr>
        <w:t xml:space="preserve"> Cecilia Gayet, Fatima Juarez</w:t>
      </w:r>
      <w:r w:rsidR="00B173AB" w:rsidRPr="0021128C">
        <w:rPr>
          <w:rFonts w:ascii="Times New Roman" w:hAnsi="Times New Roman" w:cs="Times New Roman"/>
          <w:b/>
          <w:bCs/>
          <w:sz w:val="24"/>
          <w:szCs w:val="24"/>
        </w:rPr>
        <w:t>, Michel Bozon</w:t>
      </w:r>
      <w:r w:rsidR="00B173AB" w:rsidRPr="0021128C">
        <w:rPr>
          <w:rFonts w:ascii="Times New Roman" w:hAnsi="Times New Roman" w:cs="Times New Roman"/>
          <w:sz w:val="24"/>
          <w:szCs w:val="24"/>
        </w:rPr>
        <w:t xml:space="preserve">, Carlos Magis, Jorge </w:t>
      </w:r>
      <w:proofErr w:type="gramStart"/>
      <w:r w:rsidR="00B173AB" w:rsidRPr="0021128C">
        <w:rPr>
          <w:rFonts w:ascii="Times New Roman" w:hAnsi="Times New Roman" w:cs="Times New Roman"/>
          <w:sz w:val="24"/>
          <w:szCs w:val="24"/>
        </w:rPr>
        <w:t>Valencia</w:t>
      </w:r>
      <w:r w:rsidR="00B173AB" w:rsidRPr="002112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173AB" w:rsidRPr="0021128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B173AB" w:rsidRPr="0021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3AB" w:rsidRPr="0021128C">
        <w:rPr>
          <w:rFonts w:ascii="Times New Roman" w:hAnsi="Times New Roman" w:cs="Times New Roman"/>
          <w:sz w:val="24"/>
          <w:szCs w:val="24"/>
        </w:rPr>
        <w:t>3-8 août 2008, « Swings of HIV risk in the life cycle: a study of Mexican sexual biographies », Poster présenté au</w:t>
      </w:r>
      <w:r w:rsidR="00B173AB" w:rsidRPr="0021128C">
        <w:rPr>
          <w:rFonts w:ascii="Times New Roman" w:hAnsi="Times New Roman" w:cs="Times New Roman"/>
          <w:b/>
          <w:bCs/>
          <w:sz w:val="24"/>
          <w:szCs w:val="24"/>
        </w:rPr>
        <w:t xml:space="preserve"> XVIIème Congrès Mondial sur le sida</w:t>
      </w:r>
      <w:r w:rsidR="00B173AB" w:rsidRPr="0021128C">
        <w:rPr>
          <w:rFonts w:ascii="Times New Roman" w:hAnsi="Times New Roman" w:cs="Times New Roman"/>
          <w:sz w:val="24"/>
          <w:szCs w:val="24"/>
        </w:rPr>
        <w:t xml:space="preserve">, Mexico </w:t>
      </w:r>
    </w:p>
    <w:p w:rsidR="00B67CBF" w:rsidRPr="0021128C" w:rsidRDefault="00B67CBF" w:rsidP="00B173A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 Philippe Jarno, D. Veillard, E. Lucas, A. Wiegandt, N. Cerf, </w:t>
      </w:r>
      <w:r w:rsidRPr="00B67CBF">
        <w:rPr>
          <w:rFonts w:ascii="Times New Roman" w:hAnsi="Times New Roman" w:cs="Times New Roman"/>
          <w:b/>
          <w:sz w:val="24"/>
          <w:szCs w:val="24"/>
        </w:rPr>
        <w:t>Michel Bozon</w:t>
      </w:r>
      <w:r>
        <w:rPr>
          <w:rFonts w:ascii="Times New Roman" w:hAnsi="Times New Roman" w:cs="Times New Roman"/>
          <w:sz w:val="24"/>
          <w:szCs w:val="24"/>
        </w:rPr>
        <w:t xml:space="preserve">, Jacques Chaperon, novembre 2007, « Enquête sur les comportements sexuels et sur la prévention des MST et du Sida en Polynésie française en 2005 », </w:t>
      </w:r>
      <w:r w:rsidRPr="00B67CBF">
        <w:rPr>
          <w:rFonts w:ascii="Times New Roman" w:hAnsi="Times New Roman" w:cs="Times New Roman"/>
          <w:b/>
          <w:sz w:val="24"/>
          <w:szCs w:val="24"/>
        </w:rPr>
        <w:t>Congrès de la Société française de Santé publique</w:t>
      </w:r>
      <w:r>
        <w:rPr>
          <w:rFonts w:ascii="Times New Roman" w:hAnsi="Times New Roman" w:cs="Times New Roman"/>
          <w:sz w:val="24"/>
          <w:szCs w:val="24"/>
        </w:rPr>
        <w:t>, Montpellier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 </w:t>
      </w:r>
      <w:r w:rsidRPr="00774BFF">
        <w:rPr>
          <w:rFonts w:ascii="Times New Roman" w:hAnsi="Times New Roman" w:cs="Times New Roman"/>
          <w:sz w:val="24"/>
          <w:szCs w:val="24"/>
        </w:rPr>
        <w:t xml:space="preserve">Lucie Wu Zhou, Nathalie Beltzer,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Isabelle Grémy, 1-4 juillet 2007, « Simultaneous or serial ? Multiple partnership and condom use among heterosexuals in France », Poster présenté au colloque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AIDS Impact</w:t>
      </w:r>
      <w:r w:rsidRPr="00774BFF">
        <w:rPr>
          <w:rFonts w:ascii="Times New Roman" w:hAnsi="Times New Roman" w:cs="Times New Roman"/>
          <w:sz w:val="24"/>
          <w:szCs w:val="24"/>
        </w:rPr>
        <w:t xml:space="preserve">, Marseille </w:t>
      </w:r>
    </w:p>
    <w:p w:rsidR="00B173AB" w:rsidRDefault="00B173AB" w:rsidP="007E2668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128C"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Anabella Arredondo, Raquel Child, Eduardo Goldstein, </w:t>
      </w:r>
      <w:r w:rsidRPr="00774BFF">
        <w:rPr>
          <w:rFonts w:ascii="Times New Roman" w:hAnsi="Times New Roman" w:cs="Times New Roman"/>
          <w:b/>
          <w:bCs/>
          <w:sz w:val="24"/>
          <w:szCs w:val="24"/>
          <w:lang w:val="en-US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, Michel Giraud, Antoine Messiah, 28 juin - 3 juillet 1998 , «Interaction between interviewer and interviewee in a sexual behaviour and AIDS prevention survey in Chile : the effect of the interviewer’s sex», Poster présenté au </w:t>
      </w:r>
      <w:r w:rsidRPr="00774BFF">
        <w:rPr>
          <w:rFonts w:ascii="Times New Roman" w:hAnsi="Times New Roman" w:cs="Times New Roman"/>
          <w:b/>
          <w:sz w:val="24"/>
          <w:szCs w:val="24"/>
          <w:lang w:val="en-US"/>
        </w:rPr>
        <w:t>XIIème Congrès Mondial sur le sida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, Genève </w:t>
      </w:r>
    </w:p>
    <w:p w:rsidR="00930D3F" w:rsidRPr="007E2668" w:rsidRDefault="00930D3F" w:rsidP="007E2668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19D" w:rsidRDefault="007E2668" w:rsidP="007E2668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Communications non publiées (4</w:t>
      </w:r>
      <w:r w:rsidR="00E07FB1">
        <w:rPr>
          <w:rFonts w:ascii="Times New Roman" w:hAnsi="Times New Roman" w:cs="Times New Roman"/>
          <w:b/>
          <w:sz w:val="28"/>
          <w:szCs w:val="28"/>
        </w:rPr>
        <w:t>5</w:t>
      </w:r>
      <w:r w:rsidR="00B173AB" w:rsidRPr="00774BFF">
        <w:rPr>
          <w:rFonts w:ascii="Times New Roman" w:hAnsi="Times New Roman" w:cs="Times New Roman"/>
          <w:b/>
          <w:sz w:val="28"/>
          <w:szCs w:val="28"/>
        </w:rPr>
        <w:t>)</w:t>
      </w:r>
    </w:p>
    <w:p w:rsidR="007E2668" w:rsidRDefault="007E2668" w:rsidP="007E2668">
      <w:pPr>
        <w:pStyle w:val="Paragraphedeliste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E07FB1" w:rsidRPr="00E07FB1" w:rsidRDefault="00E07FB1" w:rsidP="007E2668">
      <w:pPr>
        <w:pStyle w:val="Paragraphedeliste"/>
        <w:ind w:left="540"/>
        <w:rPr>
          <w:rFonts w:ascii="Times New Roman" w:hAnsi="Times New Roman" w:cs="Times New Roman"/>
          <w:sz w:val="24"/>
          <w:szCs w:val="24"/>
        </w:rPr>
      </w:pPr>
      <w:r w:rsidRPr="00E07FB1">
        <w:rPr>
          <w:rFonts w:ascii="Times New Roman" w:hAnsi="Times New Roman" w:cs="Times New Roman"/>
          <w:sz w:val="24"/>
          <w:szCs w:val="24"/>
        </w:rPr>
        <w:t>17.45 Michel Bozon, Eva Lelièvre, Joëlle Gaymu</w:t>
      </w:r>
      <w:r>
        <w:rPr>
          <w:rFonts w:ascii="Times New Roman" w:hAnsi="Times New Roman" w:cs="Times New Roman"/>
          <w:sz w:val="24"/>
          <w:szCs w:val="24"/>
        </w:rPr>
        <w:t xml:space="preserve">, « Genre et expérience de l’âge après 50 ans », Communication aux </w:t>
      </w:r>
      <w:r w:rsidRPr="00E07FB1">
        <w:rPr>
          <w:rFonts w:ascii="Times New Roman" w:hAnsi="Times New Roman" w:cs="Times New Roman"/>
          <w:b/>
          <w:sz w:val="24"/>
          <w:szCs w:val="24"/>
        </w:rPr>
        <w:t>Lundis de l’Ined</w:t>
      </w:r>
      <w:r>
        <w:rPr>
          <w:rFonts w:ascii="Times New Roman" w:hAnsi="Times New Roman" w:cs="Times New Roman"/>
          <w:sz w:val="24"/>
          <w:szCs w:val="24"/>
        </w:rPr>
        <w:t>, Paris, Ined, 11 janvier 2016</w:t>
      </w:r>
    </w:p>
    <w:p w:rsidR="00D9055B" w:rsidRDefault="00D9055B" w:rsidP="00D9055B">
      <w:pPr>
        <w:tabs>
          <w:tab w:val="left" w:pos="567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9055B">
        <w:rPr>
          <w:rFonts w:ascii="Times New Roman" w:hAnsi="Times New Roman" w:cs="Times New Roman"/>
          <w:sz w:val="24"/>
          <w:szCs w:val="24"/>
        </w:rPr>
        <w:t>17.44</w:t>
      </w:r>
      <w:r>
        <w:rPr>
          <w:rFonts w:ascii="Times New Roman" w:hAnsi="Times New Roman" w:cs="Times New Roman"/>
          <w:sz w:val="24"/>
          <w:szCs w:val="24"/>
        </w:rPr>
        <w:t xml:space="preserve"> Michel Bozon, « L’histoire </w:t>
      </w:r>
      <w:r w:rsidR="004D664B">
        <w:rPr>
          <w:rFonts w:ascii="Times New Roman" w:hAnsi="Times New Roman" w:cs="Times New Roman"/>
          <w:sz w:val="24"/>
          <w:szCs w:val="24"/>
        </w:rPr>
        <w:t>de la sexualité d’après Georges Wolinski. Frustration, libération</w:t>
      </w:r>
      <w:r w:rsidR="00C40DDA">
        <w:rPr>
          <w:rFonts w:ascii="Times New Roman" w:hAnsi="Times New Roman" w:cs="Times New Roman"/>
          <w:sz w:val="24"/>
          <w:szCs w:val="24"/>
        </w:rPr>
        <w:t>, consternation</w:t>
      </w:r>
      <w:r w:rsidR="004D664B">
        <w:rPr>
          <w:rFonts w:ascii="Times New Roman" w:hAnsi="Times New Roman" w:cs="Times New Roman"/>
          <w:sz w:val="24"/>
          <w:szCs w:val="24"/>
        </w:rPr>
        <w:t xml:space="preserve"> », communication à la journée d’études </w:t>
      </w:r>
      <w:r w:rsidR="004D664B" w:rsidRPr="00A65323">
        <w:rPr>
          <w:rFonts w:ascii="Times New Roman" w:hAnsi="Times New Roman" w:cs="Times New Roman"/>
          <w:b/>
          <w:sz w:val="24"/>
          <w:szCs w:val="24"/>
        </w:rPr>
        <w:t>Deux ou trois choses que nous savons d’elle. Autour d’Agnès Fine, histoire, anthropologie, fiction</w:t>
      </w:r>
      <w:r w:rsidR="004D664B">
        <w:rPr>
          <w:rFonts w:ascii="Times New Roman" w:hAnsi="Times New Roman" w:cs="Times New Roman"/>
          <w:sz w:val="24"/>
          <w:szCs w:val="24"/>
        </w:rPr>
        <w:t>, Toulouse, Université du Mirail, 2 octobre 2015</w:t>
      </w:r>
    </w:p>
    <w:p w:rsidR="00A0719D" w:rsidRPr="00A0719D" w:rsidRDefault="00A0719D" w:rsidP="00D9055B">
      <w:pPr>
        <w:tabs>
          <w:tab w:val="left" w:pos="567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0719D">
        <w:rPr>
          <w:rFonts w:ascii="Times New Roman" w:hAnsi="Times New Roman" w:cs="Times New Roman"/>
          <w:sz w:val="24"/>
          <w:szCs w:val="24"/>
        </w:rPr>
        <w:lastRenderedPageBreak/>
        <w:t>17.4</w:t>
      </w:r>
      <w:r w:rsidR="00930D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Michel Bozon, « L’élargissement des répertoires sexuels », communication au colloque </w:t>
      </w:r>
      <w:r w:rsidRPr="007E2668">
        <w:rPr>
          <w:rFonts w:ascii="Times New Roman" w:hAnsi="Times New Roman" w:cs="Times New Roman"/>
          <w:b/>
          <w:sz w:val="24"/>
          <w:szCs w:val="24"/>
        </w:rPr>
        <w:t>Borderline, les économies du sexe : pornographie et prostitution</w:t>
      </w:r>
      <w:r>
        <w:rPr>
          <w:rFonts w:ascii="Times New Roman" w:hAnsi="Times New Roman" w:cs="Times New Roman"/>
          <w:sz w:val="24"/>
          <w:szCs w:val="24"/>
        </w:rPr>
        <w:t xml:space="preserve">, Bibliothèque </w:t>
      </w:r>
      <w:r w:rsidR="00E443B7">
        <w:rPr>
          <w:rFonts w:ascii="Times New Roman" w:hAnsi="Times New Roman" w:cs="Times New Roman"/>
          <w:sz w:val="24"/>
          <w:szCs w:val="24"/>
        </w:rPr>
        <w:t xml:space="preserve">Publique d’information, Centre Pompidou, </w:t>
      </w:r>
      <w:r w:rsidR="007E2668">
        <w:rPr>
          <w:rFonts w:ascii="Times New Roman" w:hAnsi="Times New Roman" w:cs="Times New Roman"/>
          <w:sz w:val="24"/>
          <w:szCs w:val="24"/>
        </w:rPr>
        <w:t xml:space="preserve">Paris, </w:t>
      </w:r>
      <w:r w:rsidR="00E443B7">
        <w:rPr>
          <w:rFonts w:ascii="Times New Roman" w:hAnsi="Times New Roman" w:cs="Times New Roman"/>
          <w:sz w:val="24"/>
          <w:szCs w:val="24"/>
        </w:rPr>
        <w:t>12-13 décembre 2014</w:t>
      </w:r>
    </w:p>
    <w:p w:rsidR="00A0719D" w:rsidRDefault="00A0719D" w:rsidP="007E2668">
      <w:pPr>
        <w:tabs>
          <w:tab w:val="left" w:pos="567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719D">
        <w:rPr>
          <w:rFonts w:ascii="Times New Roman" w:hAnsi="Times New Roman" w:cs="Times New Roman"/>
          <w:sz w:val="24"/>
          <w:szCs w:val="24"/>
        </w:rPr>
        <w:t>17.4</w:t>
      </w:r>
      <w:r w:rsidR="00930D3F">
        <w:rPr>
          <w:rFonts w:ascii="Times New Roman" w:hAnsi="Times New Roman" w:cs="Times New Roman"/>
          <w:sz w:val="24"/>
          <w:szCs w:val="24"/>
        </w:rPr>
        <w:t>2</w:t>
      </w:r>
      <w:r w:rsidR="00E443B7">
        <w:rPr>
          <w:rFonts w:ascii="Times New Roman" w:hAnsi="Times New Roman" w:cs="Times New Roman"/>
          <w:sz w:val="24"/>
          <w:szCs w:val="24"/>
        </w:rPr>
        <w:t xml:space="preserve"> Michel Bozon, « L’âge de la sexualité. Une forme d’emprise du genre »</w:t>
      </w:r>
      <w:r w:rsidR="007E2668">
        <w:rPr>
          <w:rFonts w:ascii="Times New Roman" w:hAnsi="Times New Roman" w:cs="Times New Roman"/>
          <w:sz w:val="24"/>
          <w:szCs w:val="24"/>
        </w:rPr>
        <w:t xml:space="preserve">, conférence au colloque </w:t>
      </w:r>
      <w:r w:rsidR="007E2668" w:rsidRPr="007E2668">
        <w:rPr>
          <w:rFonts w:ascii="Times New Roman" w:hAnsi="Times New Roman" w:cs="Times New Roman"/>
          <w:b/>
          <w:sz w:val="24"/>
          <w:szCs w:val="24"/>
        </w:rPr>
        <w:t>Genre et sexualités</w:t>
      </w:r>
      <w:r w:rsidR="007E2668">
        <w:rPr>
          <w:rFonts w:ascii="Times New Roman" w:hAnsi="Times New Roman" w:cs="Times New Roman"/>
          <w:sz w:val="24"/>
          <w:szCs w:val="24"/>
        </w:rPr>
        <w:t>, laboratoire junior GenERe, 11-12 décembre 2014, ENS de Lyon</w:t>
      </w:r>
    </w:p>
    <w:p w:rsidR="00930D3F" w:rsidRPr="00930D3F" w:rsidRDefault="00930D3F" w:rsidP="00930D3F">
      <w:pPr>
        <w:tabs>
          <w:tab w:val="left" w:pos="567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17.41 Michel Bozon, « La perspective des scripts sexuels, entre théorie et méthodologie », Introduction à la Journée d’études  du Réseau thématique Sexualité de l’Association française de sociologie, </w:t>
      </w:r>
      <w:r w:rsidRPr="00930D3F">
        <w:rPr>
          <w:rFonts w:ascii="Times New Roman" w:hAnsi="Times New Roman" w:cs="Times New Roman"/>
          <w:b/>
          <w:sz w:val="24"/>
          <w:szCs w:val="24"/>
        </w:rPr>
        <w:t>Quarante ans après, que reste t-il des scripts sexuels ? Usages et perspectives de la théorie des scripts</w:t>
      </w:r>
      <w:r>
        <w:rPr>
          <w:rFonts w:ascii="Times New Roman" w:hAnsi="Times New Roman" w:cs="Times New Roman"/>
          <w:sz w:val="24"/>
          <w:szCs w:val="24"/>
        </w:rPr>
        <w:t>, Paris, Ined, 27 novembre 2014</w:t>
      </w:r>
    </w:p>
    <w:p w:rsidR="00A3581F" w:rsidRDefault="00A3581F" w:rsidP="00A3581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17.40 Michel Bozon, « </w:t>
      </w:r>
      <w:r w:rsidRPr="00A3581F">
        <w:rPr>
          <w:rFonts w:ascii="Times New Roman" w:hAnsi="Times New Roman" w:cs="Times New Roman"/>
          <w:sz w:val="24"/>
          <w:szCs w:val="24"/>
        </w:rPr>
        <w:t>Sexualité, médicalisation et égalité de genre. Un ménage à trois qui fait problème 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A3581F">
        <w:rPr>
          <w:rFonts w:ascii="Times New Roman" w:hAnsi="Times New Roman" w:cs="Times New Roman"/>
          <w:sz w:val="24"/>
          <w:szCs w:val="24"/>
        </w:rPr>
        <w:t>Conférence de clôture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81F">
        <w:rPr>
          <w:rFonts w:ascii="Times New Roman" w:hAnsi="Times New Roman" w:cs="Times New Roman"/>
          <w:sz w:val="24"/>
          <w:szCs w:val="24"/>
        </w:rPr>
        <w:t>à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81F">
        <w:rPr>
          <w:rFonts w:ascii="Times New Roman" w:hAnsi="Times New Roman" w:cs="Times New Roman"/>
          <w:sz w:val="24"/>
          <w:szCs w:val="24"/>
        </w:rPr>
        <w:t>Journée scientifique internationale</w:t>
      </w:r>
      <w:r>
        <w:rPr>
          <w:rFonts w:ascii="Times New Roman" w:hAnsi="Times New Roman" w:cs="Times New Roman"/>
          <w:b/>
          <w:sz w:val="24"/>
          <w:szCs w:val="24"/>
        </w:rPr>
        <w:t xml:space="preserve"> Populations subsahariennes en contexte migratoire et santé sexuelle, </w:t>
      </w:r>
      <w:r>
        <w:rPr>
          <w:rFonts w:ascii="Times New Roman" w:hAnsi="Times New Roman" w:cs="Times New Roman"/>
          <w:sz w:val="24"/>
          <w:szCs w:val="24"/>
        </w:rPr>
        <w:t>Université de Fribourg (Suisse), 25 septembre 2014</w:t>
      </w:r>
    </w:p>
    <w:p w:rsidR="005D45E9" w:rsidRPr="005D45E9" w:rsidRDefault="005D45E9" w:rsidP="005D45E9">
      <w:pPr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D45E9">
        <w:rPr>
          <w:rFonts w:ascii="Times New Roman" w:hAnsi="Times New Roman" w:cs="Times New Roman"/>
          <w:sz w:val="24"/>
          <w:szCs w:val="24"/>
        </w:rPr>
        <w:t>17.39</w:t>
      </w:r>
      <w:r w:rsidRPr="005D45E9">
        <w:rPr>
          <w:rFonts w:ascii="Times New Roman" w:hAnsi="Times New Roman" w:cs="Times New Roman"/>
          <w:b/>
          <w:sz w:val="24"/>
          <w:szCs w:val="24"/>
        </w:rPr>
        <w:t xml:space="preserve"> Michel Bozon</w:t>
      </w:r>
      <w:r w:rsidRPr="005D45E9">
        <w:rPr>
          <w:rFonts w:ascii="Times New Roman" w:hAnsi="Times New Roman" w:cs="Times New Roman"/>
          <w:sz w:val="24"/>
          <w:szCs w:val="24"/>
        </w:rPr>
        <w:t>, Joëlle Gaymu, Eva Lelièvre, « Age subjectif et genre après 50 ans. Événements marquants, liens aux autres, attitudes et perceptions de la vie », Communication au Colloque de l’Association Internationale des Démographes de Langue Française </w:t>
      </w:r>
      <w:r w:rsidRPr="005D45E9">
        <w:rPr>
          <w:rFonts w:ascii="Times New Roman" w:hAnsi="Times New Roman" w:cs="Times New Roman"/>
          <w:b/>
          <w:sz w:val="24"/>
          <w:szCs w:val="24"/>
        </w:rPr>
        <w:t>Trajectoires et âges de la vie</w:t>
      </w:r>
      <w:r w:rsidRPr="005D45E9">
        <w:rPr>
          <w:rFonts w:ascii="Times New Roman" w:hAnsi="Times New Roman" w:cs="Times New Roman"/>
          <w:sz w:val="24"/>
          <w:szCs w:val="24"/>
        </w:rPr>
        <w:t>, Bari, 26-29 mai 2014</w:t>
      </w:r>
    </w:p>
    <w:p w:rsidR="005D45E9" w:rsidRPr="005D45E9" w:rsidRDefault="005D45E9" w:rsidP="005D45E9">
      <w:pPr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D45E9">
        <w:rPr>
          <w:rFonts w:ascii="Times New Roman" w:hAnsi="Times New Roman" w:cs="Times New Roman"/>
          <w:sz w:val="24"/>
          <w:szCs w:val="24"/>
        </w:rPr>
        <w:t xml:space="preserve">17.38 Michel Bozon, 22 mai 2014, « Logement, intimité et genre », Conférence d’ouverture des Journées d’étude de l’Ined </w:t>
      </w:r>
      <w:r w:rsidRPr="005D45E9">
        <w:rPr>
          <w:rFonts w:ascii="Times New Roman" w:hAnsi="Times New Roman" w:cs="Times New Roman"/>
          <w:b/>
          <w:sz w:val="24"/>
          <w:szCs w:val="24"/>
        </w:rPr>
        <w:t>Femmes et habitat : une question de genre ?</w:t>
      </w:r>
    </w:p>
    <w:p w:rsidR="005D45E9" w:rsidRPr="005D45E9" w:rsidRDefault="005D45E9" w:rsidP="005D45E9">
      <w:pPr>
        <w:spacing w:after="120"/>
        <w:ind w:left="540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5E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45E9">
        <w:rPr>
          <w:rFonts w:ascii="Times New Roman" w:hAnsi="Times New Roman" w:cs="Times New Roman"/>
          <w:sz w:val="24"/>
          <w:szCs w:val="24"/>
        </w:rPr>
        <w:t xml:space="preserve">17.37 Michel Bozon, 16 décembre 2013, « Les plaisirs de la sexualité conjugale », Conférence d’ouverture du séminaire CERLIS/ Réseau thématique 33 de l’AFS, </w:t>
      </w:r>
      <w:r w:rsidRPr="005D45E9">
        <w:rPr>
          <w:rFonts w:ascii="Times New Roman" w:hAnsi="Times New Roman" w:cs="Times New Roman"/>
          <w:b/>
          <w:sz w:val="24"/>
          <w:szCs w:val="24"/>
        </w:rPr>
        <w:t>Les plaisirs de la vie conjugale</w:t>
      </w:r>
    </w:p>
    <w:p w:rsidR="00B173AB" w:rsidRPr="00922112" w:rsidRDefault="00B173AB" w:rsidP="005D45E9">
      <w:pPr>
        <w:spacing w:after="12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22112">
        <w:rPr>
          <w:rFonts w:ascii="Times New Roman" w:hAnsi="Times New Roman" w:cs="Times New Roman"/>
          <w:sz w:val="24"/>
          <w:szCs w:val="24"/>
        </w:rPr>
        <w:t>17.36 Michel Bozon, 30 novembre 2012, « El lugar de la liberacion de la palabra en la lucha contra la violencia sexual » [</w:t>
      </w:r>
      <w:r w:rsidRPr="00922112">
        <w:rPr>
          <w:rFonts w:ascii="Times New Roman" w:hAnsi="Times New Roman" w:cs="Times New Roman"/>
          <w:i/>
          <w:sz w:val="24"/>
          <w:szCs w:val="24"/>
        </w:rPr>
        <w:t>Le rôle de la libération de la parole dans la lutte contre la violence sexuelle</w:t>
      </w:r>
      <w:r w:rsidRPr="00922112">
        <w:rPr>
          <w:rFonts w:ascii="Times New Roman" w:hAnsi="Times New Roman" w:cs="Times New Roman"/>
          <w:sz w:val="24"/>
          <w:szCs w:val="24"/>
        </w:rPr>
        <w:t xml:space="preserve">], Communication au colloque international </w:t>
      </w:r>
      <w:r w:rsidRPr="00922112">
        <w:rPr>
          <w:rFonts w:ascii="Times New Roman" w:hAnsi="Times New Roman" w:cs="Times New Roman"/>
          <w:b/>
          <w:sz w:val="24"/>
          <w:szCs w:val="24"/>
        </w:rPr>
        <w:t>Abuso, sexualidad y poder en las instituciones y en la sociedad</w:t>
      </w:r>
      <w:r w:rsidRPr="00922112">
        <w:rPr>
          <w:rFonts w:ascii="Times New Roman" w:hAnsi="Times New Roman" w:cs="Times New Roman"/>
          <w:sz w:val="24"/>
          <w:szCs w:val="24"/>
        </w:rPr>
        <w:t xml:space="preserve"> [Abus, sexualité et pouvoir dans les institutions et la société], organisé par le Département de Psychologie de l’Université du Chili, Santiago du Chili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17.35 </w:t>
      </w:r>
      <w:r w:rsidRPr="00774BFF">
        <w:rPr>
          <w:rFonts w:ascii="Times New Roman" w:hAnsi="Times New Roman" w:cs="Times New Roman"/>
          <w:sz w:val="24"/>
          <w:szCs w:val="24"/>
        </w:rPr>
        <w:t>Michel Bozon, 16-17 octobre 2012, « Objectiver la production d’enquêtes et de données quantitatives sur la sexualité et l’engagement des chercheurs qui les produisent », Communication aux Journées d’études  </w:t>
      </w:r>
      <w:r w:rsidRPr="00774BFF">
        <w:rPr>
          <w:rFonts w:ascii="Times New Roman" w:hAnsi="Times New Roman" w:cs="Times New Roman"/>
          <w:b/>
          <w:sz w:val="24"/>
          <w:szCs w:val="24"/>
        </w:rPr>
        <w:t>Des sociologues sans qualités ? Retour sur les pratiques de recherche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CSU-CRESSPA-Paris 8 et IDHE Paris ouest Nanterre (Delphine Naudier et Maud Simonet)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17.34</w:t>
      </w:r>
      <w:r w:rsidRPr="00774BFF">
        <w:rPr>
          <w:rFonts w:ascii="Times New Roman" w:hAnsi="Times New Roman" w:cs="Times New Roman"/>
          <w:sz w:val="24"/>
          <w:szCs w:val="24"/>
        </w:rPr>
        <w:t xml:space="preserve"> Michel Bozon, 3 octobre 2012, « Trends in sexual behaviour, changes in society», Communication présentée au </w:t>
      </w:r>
      <w:r w:rsidRPr="00774BFF">
        <w:rPr>
          <w:rFonts w:ascii="Times New Roman" w:hAnsi="Times New Roman" w:cs="Times New Roman"/>
          <w:b/>
          <w:sz w:val="24"/>
          <w:szCs w:val="24"/>
        </w:rPr>
        <w:t>Sexuality in France Seminar</w:t>
      </w:r>
      <w:r w:rsidRPr="00774BFF">
        <w:rPr>
          <w:rFonts w:ascii="Times New Roman" w:hAnsi="Times New Roman" w:cs="Times New Roman"/>
          <w:sz w:val="24"/>
          <w:szCs w:val="24"/>
        </w:rPr>
        <w:t xml:space="preserve">, Maison française d’Oxford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17.33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15-16 décembre 2011, « L’amour, entre abandon de soi et pouvoir sur l’autre », Conférence d’Introduction, Colloque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Au nom de l’amour</w:t>
      </w:r>
      <w:r w:rsidRPr="00774BFF">
        <w:rPr>
          <w:rFonts w:ascii="Times New Roman" w:hAnsi="Times New Roman" w:cs="Times New Roman"/>
          <w:sz w:val="24"/>
          <w:szCs w:val="24"/>
        </w:rPr>
        <w:t xml:space="preserve">, Université de Bretagne Occidentale, Brest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17.32 </w:t>
      </w:r>
      <w:r w:rsidRPr="00774BFF">
        <w:rPr>
          <w:rFonts w:ascii="Times New Roman" w:hAnsi="Times New Roman" w:cs="Times New Roman"/>
          <w:sz w:val="24"/>
          <w:szCs w:val="24"/>
        </w:rPr>
        <w:t xml:space="preserve">Nathalie Bajos,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22 novembre 2011, « Violences sexuelles et trajectoires de vie », Communication à la Journée d’études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Approche statistique des violences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INED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17.31 </w:t>
      </w:r>
      <w:r w:rsidRPr="00774BFF">
        <w:rPr>
          <w:rFonts w:ascii="Times New Roman" w:hAnsi="Times New Roman" w:cs="Times New Roman"/>
          <w:sz w:val="24"/>
          <w:szCs w:val="24"/>
        </w:rPr>
        <w:t>Michel Bozon, 12-16 octobre 2011, « Sociologie des évolutions de la sexualité depuis les années 1960 », Communication au Congrès du 50</w:t>
      </w:r>
      <w:r w:rsidRPr="00774B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774BFF">
        <w:rPr>
          <w:rFonts w:ascii="Times New Roman" w:hAnsi="Times New Roman" w:cs="Times New Roman"/>
          <w:sz w:val="24"/>
          <w:szCs w:val="24"/>
        </w:rPr>
        <w:t xml:space="preserve"> anniversaire de l’Ecole de Sexologie et des Sciences de la Famille (ESFA), </w:t>
      </w:r>
      <w:r w:rsidRPr="00774BFF">
        <w:rPr>
          <w:rFonts w:ascii="Times New Roman" w:hAnsi="Times New Roman" w:cs="Times New Roman"/>
          <w:b/>
          <w:sz w:val="24"/>
          <w:szCs w:val="24"/>
        </w:rPr>
        <w:t>Sexualité, couple et famille : cinquante ans de (r)évolution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Université catholique de Louvain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969"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Nathalie Bajos, 3-4 octobre 2011, « L’érosion du désir sexuel avec l’âge est-elle inéluctable ? Vieillissement, genre et génération », Communication aux Rencontres Jacques Cartier, Colloque  </w:t>
      </w:r>
      <w:r w:rsidRPr="00774BFF">
        <w:rPr>
          <w:rFonts w:ascii="Times New Roman" w:hAnsi="Times New Roman" w:cs="Times New Roman"/>
          <w:b/>
          <w:sz w:val="24"/>
          <w:szCs w:val="24"/>
        </w:rPr>
        <w:t>Les vieillesses masculines et féminines. Convergences et divergences</w:t>
      </w:r>
      <w:r w:rsidRPr="00774BFF">
        <w:rPr>
          <w:rFonts w:ascii="Times New Roman" w:hAnsi="Times New Roman" w:cs="Times New Roman"/>
          <w:sz w:val="24"/>
          <w:szCs w:val="24"/>
        </w:rPr>
        <w:t xml:space="preserve">, Montréal  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17.29 </w:t>
      </w:r>
      <w:r w:rsidRPr="00774BFF">
        <w:rPr>
          <w:rFonts w:ascii="Times New Roman" w:hAnsi="Times New Roman" w:cs="Times New Roman"/>
          <w:sz w:val="24"/>
          <w:szCs w:val="24"/>
        </w:rPr>
        <w:t xml:space="preserve">Cecilia Gayet, Fatima Juarez, Nancy Pedraza, Marta Caballero, Jorge Valencia, Carlos Magis, </w:t>
      </w:r>
      <w:r w:rsidRPr="00774BFF">
        <w:rPr>
          <w:rFonts w:ascii="Times New Roman" w:hAnsi="Times New Roman" w:cs="Times New Roman"/>
          <w:b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28 septembre- 2 octobre 2009, « HIV/STI risk perceptions and protective actions among adults with concurrent sexual partnerships: a study of Mexican sexual biographies », communication présentée au  </w:t>
      </w:r>
      <w:r w:rsidRPr="00774BFF">
        <w:rPr>
          <w:rFonts w:ascii="Times New Roman" w:hAnsi="Times New Roman" w:cs="Times New Roman"/>
          <w:b/>
          <w:sz w:val="24"/>
          <w:szCs w:val="24"/>
        </w:rPr>
        <w:t>XXVIème Congrès Mondial de l’UIESP</w:t>
      </w:r>
      <w:r w:rsidRPr="00774BFF">
        <w:rPr>
          <w:rFonts w:ascii="Times New Roman" w:hAnsi="Times New Roman" w:cs="Times New Roman"/>
          <w:sz w:val="24"/>
          <w:szCs w:val="24"/>
        </w:rPr>
        <w:t xml:space="preserve">, Marrakech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17.28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 3-4 décembre 2007, « L’asymétrie amoureuse selon le sexe. La sexualité, interprète des inégalités du monde social », Communication aux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Rencontres Jacques Cartier,  Hommes-femmes. La révolution inachevée</w:t>
      </w:r>
      <w:r w:rsidRPr="00774BFF">
        <w:rPr>
          <w:rFonts w:ascii="Times New Roman" w:hAnsi="Times New Roman" w:cs="Times New Roman"/>
          <w:sz w:val="24"/>
          <w:szCs w:val="24"/>
        </w:rPr>
        <w:t>, Lyon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17.27 </w:t>
      </w:r>
      <w:r w:rsidRPr="007D5B5C">
        <w:rPr>
          <w:rFonts w:ascii="Times New Roman" w:hAnsi="Times New Roman" w:cs="Times New Roman"/>
          <w:sz w:val="24"/>
          <w:szCs w:val="24"/>
        </w:rPr>
        <w:t xml:space="preserve">Michel Bozon, 29 novembre 2007, « Las encuestas cuantitativas en comportamientos sexuales: emprendimientos sociales y políticos, productos culturales, instrumentos científicos », Conférence plénière au </w:t>
      </w:r>
      <w:r w:rsidRPr="007D5B5C">
        <w:rPr>
          <w:rFonts w:ascii="Times New Roman" w:hAnsi="Times New Roman" w:cs="Times New Roman"/>
          <w:b/>
          <w:bCs/>
          <w:sz w:val="24"/>
          <w:szCs w:val="24"/>
        </w:rPr>
        <w:t>Congrès national mexicain du sida</w:t>
      </w:r>
      <w:r w:rsidRPr="007D5B5C">
        <w:rPr>
          <w:rFonts w:ascii="Times New Roman" w:hAnsi="Times New Roman" w:cs="Times New Roman"/>
          <w:sz w:val="24"/>
          <w:szCs w:val="24"/>
        </w:rPr>
        <w:t xml:space="preserve">, Léon, Mexique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4 mai 2007, «  La fin du baby boom en France.  La transformation des normes et des comportements sexuels au tournant des années 1960, vue à partir des enquêtes », Communication à la Journée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Nouvelles lectures du baby boom. Histoire et sociologie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Laboratoire d’Histoire, Université d’Avignon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17.25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Maria Luiza  Heilborn , Cristiane Cabral , 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, et groupe GRAVAD, septembre 2006, “Gênero e carreiras sexuais e reprodutivas de jovens brasileiros” (</w:t>
      </w:r>
      <w:r w:rsidRPr="00774BFF">
        <w:rPr>
          <w:rFonts w:ascii="Times New Roman" w:hAnsi="Times New Roman" w:cs="Times New Roman"/>
          <w:i/>
          <w:sz w:val="24"/>
          <w:szCs w:val="24"/>
          <w:lang w:val="pt-BR"/>
        </w:rPr>
        <w:t>Genre et trajectoires sexuelles et reproductives des jeunes Brésiliens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). in: </w:t>
      </w:r>
      <w:r w:rsidRPr="00774BFF">
        <w:rPr>
          <w:rFonts w:ascii="Times New Roman" w:hAnsi="Times New Roman" w:cs="Times New Roman"/>
          <w:b/>
          <w:sz w:val="24"/>
          <w:szCs w:val="24"/>
          <w:lang w:val="pt-BR"/>
        </w:rPr>
        <w:t>Anais do 15º Encontro Nacional de Estudos Populacionais (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Congrès national de démographie brésilien), Caxambu, p.18-22, ABEP.  </w:t>
      </w:r>
      <w:r w:rsidRPr="00774BFF">
        <w:rPr>
          <w:rFonts w:ascii="Times New Roman" w:hAnsi="Times New Roman" w:cs="Times New Roman"/>
          <w:sz w:val="24"/>
          <w:szCs w:val="24"/>
        </w:rPr>
        <w:t xml:space="preserve">Consultable sur : </w:t>
      </w:r>
      <w:hyperlink r:id="rId17" w:tgtFrame="_blank" w:history="1">
        <w:r w:rsidRPr="00774BFF">
          <w:rPr>
            <w:rStyle w:val="Lienhypertexte"/>
            <w:rFonts w:ascii="Times New Roman" w:hAnsi="Times New Roman" w:cs="Times New Roman"/>
            <w:sz w:val="24"/>
            <w:szCs w:val="24"/>
          </w:rPr>
          <w:t>http://www.abep.nepo.unicamp.br/encontro2006/docspdf/ABEP2006_607.pdf</w:t>
        </w:r>
      </w:hyperlink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17.24 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 xml:space="preserve">Michel Bozon,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22-25 août 2006, 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 xml:space="preserve">«Gender, health and living conditions. </w:t>
      </w:r>
      <w:r w:rsidRPr="00774BFF">
        <w:rPr>
          <w:rFonts w:ascii="Times New Roman" w:hAnsi="Times New Roman" w:cs="Times New Roman"/>
          <w:sz w:val="24"/>
          <w:szCs w:val="24"/>
        </w:rPr>
        <w:t xml:space="preserve">A new generation of surveys on sexual behaviour », Communication à la table ronde « Recherches quantitatives sur la sexualité »,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Xième Congrès Mondial de la Santé Publique</w:t>
      </w:r>
      <w:r w:rsidRPr="00774BFF">
        <w:rPr>
          <w:rFonts w:ascii="Times New Roman" w:hAnsi="Times New Roman" w:cs="Times New Roman"/>
          <w:sz w:val="24"/>
          <w:szCs w:val="24"/>
        </w:rPr>
        <w:t xml:space="preserve">, Rio de Janeiro 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17.23 </w:t>
      </w:r>
      <w:r w:rsidRPr="00774BFF">
        <w:rPr>
          <w:rFonts w:ascii="Times New Roman" w:hAnsi="Times New Roman" w:cs="Times New Roman"/>
          <w:bCs/>
          <w:sz w:val="24"/>
          <w:szCs w:val="24"/>
        </w:rPr>
        <w:t xml:space="preserve">Michel Bozon, </w:t>
      </w:r>
      <w:r w:rsidRPr="00774BFF">
        <w:rPr>
          <w:rFonts w:ascii="Times New Roman" w:hAnsi="Times New Roman" w:cs="Times New Roman"/>
          <w:sz w:val="24"/>
          <w:szCs w:val="24"/>
        </w:rPr>
        <w:t xml:space="preserve">18-23 juillet 2005, « Les difficultés de la négociation à l’initiation sexuelle chez les jeunes Brésiliens 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XXVème Congrès Mondial de l’UIESP</w:t>
      </w:r>
      <w:r w:rsidRPr="00774BFF">
        <w:rPr>
          <w:rFonts w:ascii="Times New Roman" w:hAnsi="Times New Roman" w:cs="Times New Roman"/>
          <w:sz w:val="24"/>
          <w:szCs w:val="24"/>
        </w:rPr>
        <w:t xml:space="preserve">, Séance 7, « Sexual debut in developing countries », Tours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17.22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</w:t>
      </w:r>
      <w:r w:rsidRPr="007D5B5C">
        <w:rPr>
          <w:rFonts w:ascii="Times New Roman" w:hAnsi="Times New Roman" w:cs="Times New Roman"/>
          <w:sz w:val="24"/>
          <w:szCs w:val="24"/>
        </w:rPr>
        <w:t>6-8 juillet 2005,</w:t>
      </w:r>
      <w:r w:rsidRPr="00774BFF">
        <w:rPr>
          <w:rFonts w:ascii="Times New Roman" w:hAnsi="Times New Roman" w:cs="Times New Roman"/>
          <w:sz w:val="24"/>
          <w:szCs w:val="24"/>
        </w:rPr>
        <w:t xml:space="preserve"> « Foucault, el constructivismo social, y la sociologia de la sexualidad » (</w:t>
      </w:r>
      <w:r w:rsidRPr="00774BFF">
        <w:rPr>
          <w:rFonts w:ascii="Times New Roman" w:hAnsi="Times New Roman" w:cs="Times New Roman"/>
          <w:i/>
          <w:sz w:val="24"/>
          <w:szCs w:val="24"/>
        </w:rPr>
        <w:t>Foucault, le constructivisme social et la sociologie de la sexualité</w:t>
      </w:r>
      <w:r w:rsidRPr="00774BFF">
        <w:rPr>
          <w:rFonts w:ascii="Times New Roman" w:hAnsi="Times New Roman" w:cs="Times New Roman"/>
          <w:sz w:val="24"/>
          <w:szCs w:val="24"/>
        </w:rPr>
        <w:t xml:space="preserve">), Conférence  d’ouverture au Colloque International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Homenaje a Michel Foucault: Perspectivas desde LatinoAmerica. </w:t>
      </w:r>
      <w:r w:rsidRPr="007D5B5C">
        <w:rPr>
          <w:rFonts w:ascii="Times New Roman" w:hAnsi="Times New Roman" w:cs="Times New Roman"/>
          <w:b/>
          <w:bCs/>
          <w:sz w:val="24"/>
          <w:szCs w:val="24"/>
        </w:rPr>
        <w:t>Poderes-saberes, disciplinamientos y sexualidades (</w:t>
      </w:r>
      <w:r w:rsidRPr="007D5B5C">
        <w:rPr>
          <w:rFonts w:ascii="Times New Roman" w:hAnsi="Times New Roman" w:cs="Times New Roman"/>
          <w:bCs/>
          <w:i/>
          <w:sz w:val="24"/>
          <w:szCs w:val="24"/>
        </w:rPr>
        <w:t>Hommage à Michel Foucault. Perspectives latino-américaines</w:t>
      </w:r>
      <w:r w:rsidRPr="007D5B5C">
        <w:rPr>
          <w:rFonts w:ascii="Times New Roman" w:hAnsi="Times New Roman" w:cs="Times New Roman"/>
          <w:i/>
          <w:sz w:val="24"/>
          <w:szCs w:val="24"/>
        </w:rPr>
        <w:t>. Savoirs-pouvoirs, disciplines et sexualités</w:t>
      </w:r>
      <w:r w:rsidRPr="007D5B5C">
        <w:rPr>
          <w:rFonts w:ascii="Times New Roman" w:hAnsi="Times New Roman" w:cs="Times New Roman"/>
          <w:sz w:val="24"/>
          <w:szCs w:val="24"/>
        </w:rPr>
        <w:t xml:space="preserve">) Faculdad de Filosofia y Humanidades, Universidad de Chile, Santiago du Chili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17.21 </w:t>
      </w:r>
      <w:r w:rsidRPr="00774BFF">
        <w:rPr>
          <w:rFonts w:ascii="Times New Roman" w:hAnsi="Times New Roman" w:cs="Times New Roman"/>
          <w:sz w:val="24"/>
          <w:szCs w:val="24"/>
        </w:rPr>
        <w:t>Michel Bozon, 13-16 octobre 2004, « La nueva normatividad sexual contemporanea » (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>La nouvelle normativité sexuelle contemporaine)</w:t>
      </w:r>
      <w:r w:rsidRPr="00774BFF">
        <w:rPr>
          <w:rFonts w:ascii="Times New Roman" w:hAnsi="Times New Roman" w:cs="Times New Roman"/>
          <w:sz w:val="24"/>
          <w:szCs w:val="24"/>
        </w:rPr>
        <w:t xml:space="preserve">, Conférence plénière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XIIème Congrès Latino-Américain de Sexualité et d’Education Sexuelle, « Sexualités en crise ? », </w:t>
      </w:r>
      <w:r w:rsidRPr="00774BFF">
        <w:rPr>
          <w:rFonts w:ascii="Times New Roman" w:hAnsi="Times New Roman" w:cs="Times New Roman"/>
          <w:sz w:val="24"/>
          <w:szCs w:val="24"/>
        </w:rPr>
        <w:t xml:space="preserve"> Santiago du Chili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17.20 </w:t>
      </w:r>
      <w:r w:rsidRPr="00774BFF">
        <w:rPr>
          <w:rFonts w:ascii="Times New Roman" w:hAnsi="Times New Roman" w:cs="Times New Roman"/>
          <w:sz w:val="24"/>
          <w:szCs w:val="24"/>
        </w:rPr>
        <w:t>Michel Bozon, 4-6 août 2004, « Individualização e hierarquia » (</w:t>
      </w:r>
      <w:r w:rsidRPr="00774BFF">
        <w:rPr>
          <w:rFonts w:ascii="Times New Roman" w:hAnsi="Times New Roman" w:cs="Times New Roman"/>
          <w:i/>
          <w:sz w:val="24"/>
          <w:szCs w:val="24"/>
        </w:rPr>
        <w:t>Individualisation et hiérarchie</w:t>
      </w:r>
      <w:r w:rsidRPr="00774BFF">
        <w:rPr>
          <w:rFonts w:ascii="Times New Roman" w:hAnsi="Times New Roman" w:cs="Times New Roman"/>
          <w:sz w:val="24"/>
          <w:szCs w:val="24"/>
        </w:rPr>
        <w:t xml:space="preserve">), Conférence de conclusion du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Colloque du Grefac et du Centre latino-américain de la Sexualité et des Droits Humains « Relations familiales, religion et sexualité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Rio de Janeiro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17.19 </w:t>
      </w:r>
      <w:r w:rsidRPr="00774BFF">
        <w:rPr>
          <w:rFonts w:ascii="Times New Roman" w:hAnsi="Times New Roman" w:cs="Times New Roman"/>
          <w:sz w:val="24"/>
          <w:szCs w:val="24"/>
        </w:rPr>
        <w:t>Michel Bozon,  12-15 juin 2004, «  O papel da familia, dos pares e das instituições na socialização dos adolescentes à sexualidade adulta (</w:t>
      </w:r>
      <w:r w:rsidRPr="00774BFF">
        <w:rPr>
          <w:rFonts w:ascii="Times New Roman" w:hAnsi="Times New Roman" w:cs="Times New Roman"/>
          <w:i/>
          <w:iCs/>
          <w:sz w:val="24"/>
          <w:szCs w:val="24"/>
        </w:rPr>
        <w:t>Le rôle de la famille, des pairs et des institutions dans la socialisation des adolescents à la sexualité adulte</w:t>
      </w:r>
      <w:r w:rsidRPr="00774BFF">
        <w:rPr>
          <w:rFonts w:ascii="Times New Roman" w:hAnsi="Times New Roman" w:cs="Times New Roman"/>
          <w:sz w:val="24"/>
          <w:szCs w:val="24"/>
        </w:rPr>
        <w:t xml:space="preserve">) 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Colloque de l’Association Brésilienne d’Anthropologie, « Nation et citoyenneté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Recife (Brésil)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23-26 juin 2003, « La grossesse adolescente au Brésil ou comment travailler (sur) un problème social préconstruit ? 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Colloque du réseau Démographie de l’Agence Universitaire de la Francophonie, « Familles au Nord, Familles au Sud »</w:t>
      </w:r>
      <w:r w:rsidRPr="00774BFF">
        <w:rPr>
          <w:rFonts w:ascii="Times New Roman" w:hAnsi="Times New Roman" w:cs="Times New Roman"/>
          <w:sz w:val="24"/>
          <w:szCs w:val="24"/>
        </w:rPr>
        <w:t>, Marseille, 10 pages</w:t>
      </w:r>
    </w:p>
    <w:p w:rsidR="00B173AB" w:rsidRPr="007D5B5C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17.17 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 xml:space="preserve">Michel Bozon, 21-22 novembre 2002, « Sexualidade juvenil, contracepção e relações de genero no Brasil. Espontaneidade e desequilibrios entre parceiros na iniciação sexual 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  <w:lang w:val="pt-BR"/>
        </w:rPr>
        <w:t>Colloque International de l’Association Portugaise de Sociologie « Familia, género e sexualidade nas sociedades contemporaneas </w:t>
      </w:r>
      <w:r w:rsidRPr="00774BFF">
        <w:rPr>
          <w:rFonts w:ascii="Times New Roman" w:hAnsi="Times New Roman" w:cs="Times New Roman"/>
          <w:sz w:val="24"/>
          <w:szCs w:val="24"/>
          <w:lang w:val="pt-BR"/>
        </w:rPr>
        <w:t>», Lisbonne, 23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69">
        <w:rPr>
          <w:rFonts w:ascii="Times New Roman" w:hAnsi="Times New Roman" w:cs="Times New Roman"/>
          <w:bCs/>
          <w:sz w:val="24"/>
          <w:szCs w:val="24"/>
        </w:rPr>
        <w:t>17.16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Bozon,</w:t>
      </w:r>
      <w:r w:rsidRPr="00774BFF">
        <w:rPr>
          <w:rFonts w:ascii="Times New Roman" w:hAnsi="Times New Roman" w:cs="Times New Roman"/>
          <w:sz w:val="24"/>
          <w:szCs w:val="24"/>
        </w:rPr>
        <w:t xml:space="preserve"> Véronique Hertrich</w:t>
      </w:r>
      <w:r w:rsidRPr="00774BFF">
        <w:rPr>
          <w:rFonts w:ascii="Times New Roman" w:hAnsi="Times New Roman" w:cs="Times New Roman"/>
          <w:i/>
          <w:sz w:val="24"/>
          <w:szCs w:val="24"/>
        </w:rPr>
        <w:t>.</w:t>
      </w:r>
      <w:r w:rsidRPr="00774BFF">
        <w:rPr>
          <w:rFonts w:ascii="Times New Roman" w:hAnsi="Times New Roman" w:cs="Times New Roman"/>
          <w:sz w:val="24"/>
          <w:szCs w:val="24"/>
        </w:rPr>
        <w:t xml:space="preserve"> 16-20 juillet 2001, « Rapports de genre et initiation sexuelle en Afrique et en Amérique latine. Une comparaison à partir de 20 enquêtes EDS », communication au </w:t>
      </w:r>
      <w:r w:rsidRPr="00774BFF">
        <w:rPr>
          <w:rFonts w:ascii="Times New Roman" w:hAnsi="Times New Roman" w:cs="Times New Roman"/>
          <w:b/>
          <w:sz w:val="24"/>
          <w:szCs w:val="24"/>
        </w:rPr>
        <w:t>Colloque International « Genre, population et développement  en Afrique</w:t>
      </w:r>
      <w:r w:rsidRPr="00774BFF">
        <w:rPr>
          <w:rFonts w:ascii="Times New Roman" w:hAnsi="Times New Roman" w:cs="Times New Roman"/>
          <w:sz w:val="24"/>
          <w:szCs w:val="24"/>
        </w:rPr>
        <w:t> », Abidjan, 26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17.15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>Michel Bozon</w:t>
      </w:r>
      <w:proofErr w:type="gramStart"/>
      <w:r w:rsidRPr="00774BFF">
        <w:rPr>
          <w:rFonts w:ascii="Times New Roman" w:hAnsi="Times New Roman" w:cs="Times New Roman"/>
          <w:sz w:val="24"/>
          <w:szCs w:val="24"/>
          <w:lang w:val="en-US"/>
        </w:rPr>
        <w:t>,  23</w:t>
      </w:r>
      <w:proofErr w:type="gramEnd"/>
      <w:r w:rsidRPr="00774BFF">
        <w:rPr>
          <w:rFonts w:ascii="Times New Roman" w:hAnsi="Times New Roman" w:cs="Times New Roman"/>
          <w:sz w:val="24"/>
          <w:szCs w:val="24"/>
          <w:lang w:val="en-US"/>
        </w:rPr>
        <w:t>-28 juin 2001, « Sexual Change and socio-demographic trends from the 1960’s</w:t>
      </w:r>
      <w:r w:rsidRPr="00774B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»,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>communication à l’</w:t>
      </w:r>
      <w:r w:rsidRPr="00774B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Euresco Conference on the Second Demographic Transition in Europe,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Bad Herrenalb (Allemagne),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69">
        <w:rPr>
          <w:rFonts w:ascii="Times New Roman" w:hAnsi="Times New Roman" w:cs="Times New Roman"/>
          <w:bCs/>
          <w:sz w:val="24"/>
          <w:szCs w:val="24"/>
        </w:rPr>
        <w:lastRenderedPageBreak/>
        <w:t>17.14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>, Maria-Luiza Heilborn, Estela Aquino, Daniela Knauth, 22 juin 2001,</w:t>
      </w:r>
      <w:r w:rsidRPr="00774BFF">
        <w:rPr>
          <w:rFonts w:ascii="Times New Roman" w:hAnsi="Times New Roman" w:cs="Times New Roman"/>
          <w:b/>
          <w:i/>
          <w:sz w:val="24"/>
          <w:szCs w:val="24"/>
        </w:rPr>
        <w:t xml:space="preserve"> « </w:t>
      </w:r>
      <w:r w:rsidRPr="00774BFF">
        <w:rPr>
          <w:rFonts w:ascii="Times New Roman" w:hAnsi="Times New Roman" w:cs="Times New Roman"/>
          <w:sz w:val="24"/>
          <w:szCs w:val="24"/>
        </w:rPr>
        <w:t xml:space="preserve">Pour une approche socio-anthropologique des comportements sexuels et reproductifs pendant la jeunesse au Brésil. La construction de l’enquête </w:t>
      </w:r>
      <w:r w:rsidRPr="00774BFF">
        <w:rPr>
          <w:rFonts w:ascii="Times New Roman" w:hAnsi="Times New Roman" w:cs="Times New Roman"/>
          <w:i/>
          <w:sz w:val="24"/>
          <w:szCs w:val="24"/>
        </w:rPr>
        <w:t>Gravad</w:t>
      </w:r>
      <w:r w:rsidRPr="00774BFF">
        <w:rPr>
          <w:rFonts w:ascii="Times New Roman" w:hAnsi="Times New Roman" w:cs="Times New Roman"/>
          <w:b/>
          <w:i/>
          <w:sz w:val="24"/>
          <w:szCs w:val="24"/>
        </w:rPr>
        <w:t> »,</w:t>
      </w:r>
      <w:r w:rsidRPr="00774BFF">
        <w:rPr>
          <w:rFonts w:ascii="Times New Roman" w:hAnsi="Times New Roman" w:cs="Times New Roman"/>
          <w:sz w:val="24"/>
          <w:szCs w:val="24"/>
        </w:rPr>
        <w:t xml:space="preserve"> communication au</w:t>
      </w:r>
      <w:r w:rsidRPr="00774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sz w:val="24"/>
          <w:szCs w:val="24"/>
        </w:rPr>
        <w:t>Séminaire « Questions de genre en démographie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INED, 20 pages. Reproduit in S. Condon, A. Andro, 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>dir.,</w:t>
      </w:r>
      <w:proofErr w:type="gramEnd"/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Questions de genre en démographie</w:t>
      </w:r>
      <w:r w:rsidRPr="00774BFF">
        <w:rPr>
          <w:rFonts w:ascii="Times New Roman" w:hAnsi="Times New Roman" w:cs="Times New Roman"/>
          <w:sz w:val="24"/>
          <w:szCs w:val="24"/>
        </w:rPr>
        <w:t>, INED, Dossiers et Recherches, N°117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17.13 </w:t>
      </w:r>
      <w:r w:rsidRPr="00774BFF">
        <w:rPr>
          <w:rFonts w:ascii="Times New Roman" w:hAnsi="Times New Roman" w:cs="Times New Roman"/>
          <w:sz w:val="24"/>
          <w:szCs w:val="24"/>
        </w:rPr>
        <w:t>Michel Bozon, 21-23 septembre 2000, «Amour, vie sexuelle et dynamique du couple », communication au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 Premier Congrès Portugais de Démographie, </w:t>
      </w:r>
      <w:r w:rsidRPr="00774BFF">
        <w:rPr>
          <w:rFonts w:ascii="Times New Roman" w:hAnsi="Times New Roman" w:cs="Times New Roman"/>
          <w:sz w:val="24"/>
          <w:szCs w:val="24"/>
        </w:rPr>
        <w:t xml:space="preserve">Troia-Grandola (Portugal),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17.12 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>Michel Bozon, 21-25 juin 2000, «Love, sex and the dynamics of couple life</w:t>
      </w:r>
      <w:r w:rsidRPr="00774B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 », 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>communication au</w:t>
      </w:r>
      <w:r w:rsidRPr="00774B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26</w:t>
      </w:r>
      <w:r w:rsidRPr="00774BFF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774B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Meeting of the International Academy of Sex Research, 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 xml:space="preserve">Paris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5B5C">
        <w:rPr>
          <w:rFonts w:ascii="Times New Roman" w:hAnsi="Times New Roman" w:cs="Times New Roman"/>
          <w:sz w:val="24"/>
          <w:szCs w:val="24"/>
        </w:rPr>
        <w:t xml:space="preserve">17.11 Michel Bozon, </w:t>
      </w:r>
      <w:r w:rsidRPr="00774BFF">
        <w:rPr>
          <w:rFonts w:ascii="Times New Roman" w:hAnsi="Times New Roman" w:cs="Times New Roman"/>
          <w:sz w:val="24"/>
          <w:szCs w:val="24"/>
        </w:rPr>
        <w:t xml:space="preserve">1-3 mars 2000, </w:t>
      </w:r>
      <w:r w:rsidRPr="007D5B5C">
        <w:rPr>
          <w:rFonts w:ascii="Times New Roman" w:hAnsi="Times New Roman" w:cs="Times New Roman"/>
          <w:b/>
          <w:sz w:val="24"/>
          <w:szCs w:val="24"/>
        </w:rPr>
        <w:t>« </w:t>
      </w:r>
      <w:r w:rsidRPr="007D5B5C">
        <w:rPr>
          <w:rFonts w:ascii="Times New Roman" w:hAnsi="Times New Roman" w:cs="Times New Roman"/>
          <w:sz w:val="24"/>
          <w:szCs w:val="24"/>
        </w:rPr>
        <w:t>Investigación en comportamiento sexual en Francia y su continuidad</w:t>
      </w:r>
      <w:r w:rsidRPr="007D5B5C">
        <w:rPr>
          <w:rFonts w:ascii="Times New Roman" w:hAnsi="Times New Roman" w:cs="Times New Roman"/>
          <w:b/>
          <w:sz w:val="24"/>
          <w:szCs w:val="24"/>
        </w:rPr>
        <w:t> », (</w:t>
      </w:r>
      <w:r w:rsidRPr="007D5B5C">
        <w:rPr>
          <w:rFonts w:ascii="Times New Roman" w:hAnsi="Times New Roman" w:cs="Times New Roman"/>
          <w:i/>
          <w:sz w:val="24"/>
          <w:szCs w:val="24"/>
        </w:rPr>
        <w:t>Les recherches sur les comportements sexuels en France et leurs prolongements</w:t>
      </w:r>
      <w:r w:rsidRPr="007D5B5C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7D5B5C">
        <w:rPr>
          <w:rFonts w:ascii="Times New Roman" w:hAnsi="Times New Roman" w:cs="Times New Roman"/>
          <w:sz w:val="24"/>
          <w:szCs w:val="24"/>
        </w:rPr>
        <w:t>communication au</w:t>
      </w:r>
      <w:r w:rsidRPr="007D5B5C">
        <w:rPr>
          <w:rFonts w:ascii="Times New Roman" w:hAnsi="Times New Roman" w:cs="Times New Roman"/>
          <w:b/>
          <w:sz w:val="24"/>
          <w:szCs w:val="24"/>
        </w:rPr>
        <w:t xml:space="preserve"> Seminario Regional de Santiago de Chile. </w:t>
      </w:r>
      <w:r w:rsidRPr="00774BFF">
        <w:rPr>
          <w:rFonts w:ascii="Times New Roman" w:hAnsi="Times New Roman" w:cs="Times New Roman"/>
          <w:b/>
          <w:sz w:val="24"/>
          <w:szCs w:val="24"/>
        </w:rPr>
        <w:t xml:space="preserve">Las encuestas sobre los comportamientos sexuales, </w:t>
      </w:r>
      <w:r w:rsidRPr="00774BFF">
        <w:rPr>
          <w:rFonts w:ascii="Times New Roman" w:hAnsi="Times New Roman" w:cs="Times New Roman"/>
          <w:sz w:val="24"/>
          <w:szCs w:val="24"/>
        </w:rPr>
        <w:t xml:space="preserve">CONASIDA, Santiago du Chili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17.10 </w:t>
      </w:r>
      <w:r w:rsidRPr="00774BFF">
        <w:rPr>
          <w:rFonts w:ascii="Times New Roman" w:hAnsi="Times New Roman" w:cs="Times New Roman"/>
          <w:sz w:val="24"/>
          <w:szCs w:val="24"/>
        </w:rPr>
        <w:t>Michel Bozon, octobre 1997, «Le lieu de la sexualité. La construction biographique des orientations intimes», communication au Groupe de Travail « </w:t>
      </w:r>
      <w:r w:rsidRPr="00774BFF">
        <w:rPr>
          <w:rFonts w:ascii="Times New Roman" w:hAnsi="Times New Roman" w:cs="Times New Roman"/>
          <w:b/>
          <w:sz w:val="24"/>
          <w:szCs w:val="24"/>
        </w:rPr>
        <w:t>Sexualidade e Subjetividade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Colloque National de l’ANPOCS (Association Nationale des Ecoles Doctorales de Sciences Sociales),</w:t>
      </w:r>
      <w:r w:rsidRPr="00774BFF">
        <w:rPr>
          <w:rFonts w:ascii="Times New Roman" w:hAnsi="Times New Roman" w:cs="Times New Roman"/>
          <w:sz w:val="24"/>
          <w:szCs w:val="24"/>
        </w:rPr>
        <w:t xml:space="preserve"> Caxambú, Brésil 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17.9 </w:t>
      </w:r>
      <w:r w:rsidRPr="00774BFF">
        <w:rPr>
          <w:rFonts w:ascii="Times New Roman" w:hAnsi="Times New Roman" w:cs="Times New Roman"/>
          <w:sz w:val="24"/>
          <w:szCs w:val="24"/>
        </w:rPr>
        <w:t>Michel Bozon, juillet 1997, «A dificuldade em falar na sua sexualidade» («La difficulté à parler de sa sexualité»), communication au symposium « </w:t>
      </w:r>
      <w:r w:rsidRPr="00774BFF">
        <w:rPr>
          <w:rFonts w:ascii="Times New Roman" w:hAnsi="Times New Roman" w:cs="Times New Roman"/>
          <w:b/>
          <w:sz w:val="24"/>
          <w:szCs w:val="24"/>
        </w:rPr>
        <w:t>Communication on Sexuality in the time of HIV/AIDS »</w:t>
      </w:r>
      <w:r w:rsidRPr="00774BFF">
        <w:rPr>
          <w:rFonts w:ascii="Times New Roman" w:hAnsi="Times New Roman" w:cs="Times New Roman"/>
          <w:sz w:val="24"/>
          <w:szCs w:val="24"/>
        </w:rPr>
        <w:t xml:space="preserve">,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Interamerican Congress of Psychology</w:t>
      </w:r>
      <w:r w:rsidRPr="00774BFF">
        <w:rPr>
          <w:rFonts w:ascii="Times New Roman" w:hAnsi="Times New Roman" w:cs="Times New Roman"/>
          <w:sz w:val="24"/>
          <w:szCs w:val="24"/>
        </w:rPr>
        <w:t>, São Paulo, Brésil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17.8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1995, «Femmes, responsabilités et pouvoir: obstacles et représentations» in Actes du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Colloque</w:t>
      </w:r>
      <w:r w:rsidRPr="00774BFF">
        <w:rPr>
          <w:rFonts w:ascii="Times New Roman" w:hAnsi="Times New Roman" w:cs="Times New Roman"/>
          <w:sz w:val="24"/>
          <w:szCs w:val="24"/>
        </w:rPr>
        <w:t xml:space="preserve"> « </w:t>
      </w:r>
      <w:r w:rsidRPr="00774BFF">
        <w:rPr>
          <w:rFonts w:ascii="Times New Roman" w:hAnsi="Times New Roman" w:cs="Times New Roman"/>
          <w:b/>
          <w:sz w:val="24"/>
          <w:szCs w:val="24"/>
        </w:rPr>
        <w:t>Les femmes en pays méditerranéen : responsabilités et représentations sociales »</w:t>
      </w:r>
      <w:r w:rsidRPr="00774BFF">
        <w:rPr>
          <w:rFonts w:ascii="Times New Roman" w:hAnsi="Times New Roman" w:cs="Times New Roman"/>
          <w:sz w:val="24"/>
          <w:szCs w:val="24"/>
        </w:rPr>
        <w:t>, Marseille, Délégation Régionale aux Droits des Femmes, pp. 18-26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17.7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novembre 1993, «Panorama de deux évolutions parallèles: famille et sexualité en France dans les 25 dernières années»,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séminaire Outils de recherche sur la </w:t>
      </w:r>
      <w:r w:rsidRPr="00774BFF">
        <w:rPr>
          <w:rFonts w:ascii="Times New Roman" w:hAnsi="Times New Roman" w:cs="Times New Roman"/>
          <w:b/>
          <w:sz w:val="24"/>
          <w:szCs w:val="24"/>
        </w:rPr>
        <w:t>famille</w:t>
      </w:r>
      <w:r w:rsidRPr="00774BFF">
        <w:rPr>
          <w:rFonts w:ascii="Times New Roman" w:hAnsi="Times New Roman" w:cs="Times New Roman"/>
          <w:sz w:val="24"/>
          <w:szCs w:val="24"/>
        </w:rPr>
        <w:t>, INED, 8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17.6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18-20 juin 1991, «Mariage, non mariage, rupture du mariage. Présentation historique et sociologique». Communication </w:t>
      </w:r>
      <w:proofErr w:type="gramStart"/>
      <w:r w:rsidRPr="00774BFF">
        <w:rPr>
          <w:rFonts w:ascii="Times New Roman" w:hAnsi="Times New Roman" w:cs="Times New Roman"/>
          <w:sz w:val="24"/>
          <w:szCs w:val="24"/>
        </w:rPr>
        <w:t xml:space="preserve">au </w:t>
      </w:r>
      <w:r w:rsidRPr="00774BFF">
        <w:rPr>
          <w:rFonts w:ascii="Times New Roman" w:hAnsi="Times New Roman" w:cs="Times New Roman"/>
          <w:b/>
          <w:sz w:val="24"/>
          <w:szCs w:val="24"/>
        </w:rPr>
        <w:t>IVème</w:t>
      </w:r>
      <w:proofErr w:type="gramEnd"/>
      <w:r w:rsidRPr="00774BFF">
        <w:rPr>
          <w:rFonts w:ascii="Times New Roman" w:hAnsi="Times New Roman" w:cs="Times New Roman"/>
          <w:b/>
          <w:sz w:val="24"/>
          <w:szCs w:val="24"/>
        </w:rPr>
        <w:t xml:space="preserve"> Séminaire Franco-soviétique de Démographie</w:t>
      </w:r>
      <w:r w:rsidRPr="00774BFF">
        <w:rPr>
          <w:rFonts w:ascii="Times New Roman" w:hAnsi="Times New Roman" w:cs="Times New Roman"/>
          <w:sz w:val="24"/>
          <w:szCs w:val="24"/>
        </w:rPr>
        <w:t>, Moscou,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17.5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25 sept. 1991, «Lecture sociologique de l’œuvre d’Eric Rohmer», communication au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séminaire Outils de recherche sur la </w:t>
      </w:r>
      <w:r w:rsidRPr="00774BFF">
        <w:rPr>
          <w:rFonts w:ascii="Times New Roman" w:hAnsi="Times New Roman" w:cs="Times New Roman"/>
          <w:b/>
          <w:sz w:val="24"/>
          <w:szCs w:val="24"/>
        </w:rPr>
        <w:t>famille</w:t>
      </w:r>
      <w:r w:rsidRPr="00774BFF">
        <w:rPr>
          <w:rFonts w:ascii="Times New Roman" w:hAnsi="Times New Roman" w:cs="Times New Roman"/>
          <w:sz w:val="24"/>
          <w:szCs w:val="24"/>
        </w:rPr>
        <w:t>, INED, 4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69">
        <w:rPr>
          <w:rFonts w:ascii="Times New Roman" w:hAnsi="Times New Roman" w:cs="Times New Roman"/>
          <w:bCs/>
          <w:sz w:val="24"/>
          <w:szCs w:val="24"/>
        </w:rPr>
        <w:t>17.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François  Héran, mai 1985, «Groupes de pairs et formation des couples», communication au </w:t>
      </w:r>
      <w:r w:rsidRPr="00774BFF">
        <w:rPr>
          <w:rFonts w:ascii="Times New Roman" w:hAnsi="Times New Roman" w:cs="Times New Roman"/>
          <w:bCs/>
          <w:sz w:val="24"/>
          <w:szCs w:val="24"/>
        </w:rPr>
        <w:t>colloque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774BFF">
        <w:rPr>
          <w:rFonts w:ascii="Times New Roman" w:hAnsi="Times New Roman" w:cs="Times New Roman"/>
          <w:sz w:val="24"/>
          <w:szCs w:val="24"/>
        </w:rPr>
        <w:t> </w:t>
      </w:r>
      <w:r w:rsidRPr="00774BFF">
        <w:rPr>
          <w:rFonts w:ascii="Times New Roman" w:hAnsi="Times New Roman" w:cs="Times New Roman"/>
          <w:b/>
          <w:sz w:val="24"/>
          <w:szCs w:val="24"/>
        </w:rPr>
        <w:t>Classes d'âge et sociétés de jeunesse »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Cs/>
          <w:sz w:val="24"/>
          <w:szCs w:val="24"/>
        </w:rPr>
        <w:t>organisé par la Société d'Ethnologie Française</w:t>
      </w:r>
      <w:r w:rsidRPr="00774BFF">
        <w:rPr>
          <w:rFonts w:ascii="Times New Roman" w:hAnsi="Times New Roman" w:cs="Times New Roman"/>
          <w:sz w:val="24"/>
          <w:szCs w:val="24"/>
        </w:rPr>
        <w:t>, Le Creusot, 11 pages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E374D">
        <w:rPr>
          <w:rFonts w:ascii="Times New Roman" w:hAnsi="Times New Roman" w:cs="Times New Roman"/>
          <w:sz w:val="24"/>
          <w:szCs w:val="24"/>
          <w:lang w:val="en-US"/>
        </w:rPr>
        <w:t xml:space="preserve">17.3  </w:t>
      </w:r>
      <w:r w:rsidRPr="00774BFF">
        <w:rPr>
          <w:rFonts w:ascii="Times New Roman" w:hAnsi="Times New Roman" w:cs="Times New Roman"/>
          <w:b/>
          <w:bCs/>
          <w:sz w:val="24"/>
          <w:szCs w:val="24"/>
          <w:lang w:val="en-GB"/>
        </w:rPr>
        <w:t>Michel</w:t>
      </w:r>
      <w:proofErr w:type="gramEnd"/>
      <w:r w:rsidRPr="00774BF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Bozon</w:t>
      </w:r>
      <w:r w:rsidRPr="00774BFF">
        <w:rPr>
          <w:rFonts w:ascii="Times New Roman" w:hAnsi="Times New Roman" w:cs="Times New Roman"/>
          <w:sz w:val="24"/>
          <w:szCs w:val="24"/>
          <w:lang w:val="en-GB"/>
        </w:rPr>
        <w:t xml:space="preserve">, François  Héran,  «A new INED survey on mating. 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 xml:space="preserve">Object and method», </w:t>
      </w:r>
      <w:r w:rsidRPr="00774BFF">
        <w:rPr>
          <w:rFonts w:ascii="Times New Roman" w:hAnsi="Times New Roman" w:cs="Times New Roman"/>
          <w:b/>
          <w:sz w:val="24"/>
          <w:szCs w:val="24"/>
          <w:lang w:val="en-US"/>
        </w:rPr>
        <w:t>Materialien zur Bewölkerungswissenshaft</w:t>
      </w:r>
      <w:r w:rsidRPr="00774BFF">
        <w:rPr>
          <w:rFonts w:ascii="Times New Roman" w:hAnsi="Times New Roman" w:cs="Times New Roman"/>
          <w:sz w:val="24"/>
          <w:szCs w:val="24"/>
          <w:lang w:val="en-US"/>
        </w:rPr>
        <w:t>, Cahier n° 38, 1984, B.I.B., Wiesbaden, pp. 117-134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  </w:t>
      </w:r>
      <w:r w:rsidRPr="00774BFF">
        <w:rPr>
          <w:rFonts w:ascii="Times New Roman" w:hAnsi="Times New Roman" w:cs="Times New Roman"/>
          <w:sz w:val="24"/>
          <w:szCs w:val="24"/>
        </w:rPr>
        <w:t xml:space="preserve">Michel Bozon, juin 1983 «L'être-ensemble populaire. Pratiques de sociabilité d'une population ouvrière enracinée localement», communication au </w:t>
      </w:r>
      <w:r w:rsidRPr="00774BFF">
        <w:rPr>
          <w:rFonts w:ascii="Times New Roman" w:hAnsi="Times New Roman" w:cs="Times New Roman"/>
          <w:bCs/>
          <w:sz w:val="24"/>
          <w:szCs w:val="24"/>
        </w:rPr>
        <w:t>colloque</w:t>
      </w:r>
      <w:r w:rsidRPr="00774BFF">
        <w:rPr>
          <w:rFonts w:ascii="Times New Roman" w:hAnsi="Times New Roman" w:cs="Times New Roman"/>
          <w:sz w:val="24"/>
          <w:szCs w:val="24"/>
        </w:rPr>
        <w:t xml:space="preserve"> « </w:t>
      </w:r>
      <w:r w:rsidRPr="00774BFF">
        <w:rPr>
          <w:rFonts w:ascii="Times New Roman" w:hAnsi="Times New Roman" w:cs="Times New Roman"/>
          <w:b/>
          <w:sz w:val="24"/>
          <w:szCs w:val="24"/>
        </w:rPr>
        <w:t>Les Cultures populaires »</w:t>
      </w:r>
      <w:r w:rsidRPr="00774BFF">
        <w:rPr>
          <w:rFonts w:ascii="Times New Roman" w:hAnsi="Times New Roman" w:cs="Times New Roman"/>
          <w:sz w:val="24"/>
          <w:szCs w:val="24"/>
        </w:rPr>
        <w:t>, organisé par la Société Française de Sociologie et la Société d'Ethnologie Française,  Nantes, 18 pages</w:t>
      </w:r>
    </w:p>
    <w:p w:rsidR="00B173AB" w:rsidRPr="006B38A5" w:rsidRDefault="00B173AB" w:rsidP="006B38A5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69">
        <w:rPr>
          <w:rFonts w:ascii="Times New Roman" w:hAnsi="Times New Roman" w:cs="Times New Roman"/>
          <w:bCs/>
          <w:sz w:val="24"/>
          <w:szCs w:val="24"/>
        </w:rPr>
        <w:t>17.1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 w:cs="Times New Roman"/>
          <w:sz w:val="24"/>
          <w:szCs w:val="24"/>
        </w:rPr>
        <w:t xml:space="preserve">, Anne-Marie Thiesse, septembre 1982, «Faire dire l'indicible», communication au </w:t>
      </w:r>
      <w:r w:rsidRPr="00774BFF">
        <w:rPr>
          <w:rFonts w:ascii="Times New Roman" w:hAnsi="Times New Roman" w:cs="Times New Roman"/>
          <w:b/>
          <w:sz w:val="24"/>
          <w:szCs w:val="24"/>
        </w:rPr>
        <w:t>Colloque International d'Histoire Orale</w:t>
      </w:r>
      <w:r w:rsidRPr="00774BFF">
        <w:rPr>
          <w:rFonts w:ascii="Times New Roman" w:hAnsi="Times New Roman" w:cs="Times New Roman"/>
          <w:sz w:val="24"/>
          <w:szCs w:val="24"/>
        </w:rPr>
        <w:t>, organisé par l'Institut d'Histoire du Temps Présen</w:t>
      </w:r>
      <w:r w:rsidR="006B38A5">
        <w:rPr>
          <w:rFonts w:ascii="Times New Roman" w:hAnsi="Times New Roman" w:cs="Times New Roman"/>
          <w:sz w:val="24"/>
          <w:szCs w:val="24"/>
        </w:rPr>
        <w:t>t, Aix en Provence, pp. 264-275</w:t>
      </w:r>
    </w:p>
    <w:p w:rsidR="00B173AB" w:rsidRDefault="00B173AB" w:rsidP="006B38A5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Autres</w:t>
      </w:r>
    </w:p>
    <w:p w:rsidR="00B72E18" w:rsidRPr="006B38A5" w:rsidRDefault="00B72E18" w:rsidP="00B72E18">
      <w:pPr>
        <w:pStyle w:val="Paragraphedeliste"/>
        <w:ind w:left="5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73AB" w:rsidRPr="00774BFF" w:rsidRDefault="00B173AB" w:rsidP="00B173AB">
      <w:pPr>
        <w:pStyle w:val="Paragraphedeliste"/>
        <w:ind w:left="846"/>
        <w:rPr>
          <w:rFonts w:ascii="Times New Roman" w:hAnsi="Times New Roman" w:cs="Times New Roman"/>
          <w:b/>
          <w:sz w:val="28"/>
          <w:szCs w:val="28"/>
        </w:rPr>
      </w:pPr>
      <w:r w:rsidRPr="00774BFF">
        <w:rPr>
          <w:rFonts w:ascii="Times New Roman" w:hAnsi="Times New Roman" w:cs="Times New Roman"/>
          <w:b/>
          <w:sz w:val="28"/>
          <w:szCs w:val="28"/>
        </w:rPr>
        <w:t>a) Traductions scientifiques</w:t>
      </w:r>
    </w:p>
    <w:p w:rsidR="00B173AB" w:rsidRPr="00774BFF" w:rsidRDefault="00B173AB" w:rsidP="00B173AB">
      <w:pPr>
        <w:pStyle w:val="Paragraphedeliste"/>
        <w:ind w:left="846"/>
        <w:rPr>
          <w:rFonts w:ascii="Times New Roman" w:hAnsi="Times New Roman" w:cs="Times New Roman"/>
          <w:b/>
          <w:sz w:val="28"/>
          <w:szCs w:val="28"/>
        </w:rPr>
      </w:pP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745C25">
        <w:rPr>
          <w:rFonts w:ascii="Times New Roman" w:hAnsi="Times New Roman" w:cs="Times New Roman"/>
          <w:sz w:val="24"/>
          <w:szCs w:val="24"/>
        </w:rPr>
        <w:t>18.7</w:t>
      </w:r>
      <w:r w:rsidRPr="00774BFF">
        <w:rPr>
          <w:rFonts w:ascii="Times New Roman" w:hAnsi="Times New Roman" w:cs="Times New Roman"/>
          <w:sz w:val="24"/>
          <w:szCs w:val="24"/>
        </w:rPr>
        <w:t xml:space="preserve"> John Gagnon, 1999, «Les usages explicites et implicites de la perspective des scripts dans les recherches sur la sexualité» de John Gagnon, dans </w:t>
      </w:r>
      <w:r w:rsidRPr="00774BFF">
        <w:rPr>
          <w:rFonts w:ascii="Times New Roman" w:hAnsi="Times New Roman" w:cs="Times New Roman"/>
          <w:b/>
          <w:sz w:val="24"/>
          <w:szCs w:val="24"/>
        </w:rPr>
        <w:t>Actes de la Recherche en Sciences Sociales</w:t>
      </w:r>
      <w:r w:rsidRPr="00774BFF">
        <w:rPr>
          <w:rFonts w:ascii="Times New Roman" w:hAnsi="Times New Roman" w:cs="Times New Roman"/>
          <w:sz w:val="24"/>
          <w:szCs w:val="24"/>
        </w:rPr>
        <w:t>, n°128, p.73-79 (avec Christian Cler)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745C25">
        <w:rPr>
          <w:rFonts w:ascii="Times New Roman" w:hAnsi="Times New Roman" w:cs="Times New Roman"/>
          <w:sz w:val="24"/>
          <w:szCs w:val="24"/>
        </w:rPr>
        <w:t>18.6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Charlotte Höhn, 1990, «Vue d'ensemble», dans </w:t>
      </w:r>
      <w:r w:rsidRPr="00774BFF">
        <w:rPr>
          <w:rFonts w:ascii="Times New Roman" w:hAnsi="Times New Roman" w:cs="Times New Roman"/>
          <w:b/>
          <w:sz w:val="24"/>
          <w:szCs w:val="24"/>
        </w:rPr>
        <w:t>La famille dans les pays développés : permanences et changements</w:t>
      </w:r>
      <w:r w:rsidRPr="00774BFF">
        <w:rPr>
          <w:rFonts w:ascii="Times New Roman" w:hAnsi="Times New Roman" w:cs="Times New Roman"/>
          <w:sz w:val="24"/>
          <w:szCs w:val="24"/>
        </w:rPr>
        <w:t xml:space="preserve"> (dir. France Prioux), INED, Collection Congrès et Colloques, p. 300-315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745C25">
        <w:rPr>
          <w:rFonts w:ascii="Times New Roman" w:hAnsi="Times New Roman" w:cs="Times New Roman"/>
          <w:sz w:val="24"/>
          <w:szCs w:val="24"/>
        </w:rPr>
        <w:t>18.5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Jan Trost,  1990, «Stabilité et transformation de la famille» de, dans </w:t>
      </w:r>
      <w:r w:rsidRPr="00774BFF">
        <w:rPr>
          <w:rFonts w:ascii="Times New Roman" w:hAnsi="Times New Roman" w:cs="Times New Roman"/>
          <w:b/>
          <w:sz w:val="24"/>
          <w:szCs w:val="24"/>
        </w:rPr>
        <w:t>La famille dans les pays développés : permanences et changements</w:t>
      </w:r>
      <w:r w:rsidRPr="00774BFF">
        <w:rPr>
          <w:rFonts w:ascii="Times New Roman" w:hAnsi="Times New Roman" w:cs="Times New Roman"/>
          <w:sz w:val="24"/>
          <w:szCs w:val="24"/>
        </w:rPr>
        <w:t xml:space="preserve"> (dir. France Prioux), INED, Collection Congrès et Colloques, p. 25-41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745C25">
        <w:rPr>
          <w:rFonts w:ascii="Times New Roman" w:hAnsi="Times New Roman" w:cs="Times New Roman"/>
          <w:sz w:val="24"/>
          <w:szCs w:val="24"/>
        </w:rPr>
        <w:t>18.4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William Pickering, 1979, «Gaston Richard : collaborateur et adversaire», dans la </w:t>
      </w:r>
      <w:r w:rsidRPr="00774BFF">
        <w:rPr>
          <w:rFonts w:ascii="Times New Roman" w:hAnsi="Times New Roman" w:cs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 w:cs="Times New Roman"/>
          <w:sz w:val="24"/>
          <w:szCs w:val="24"/>
        </w:rPr>
        <w:t>, numéro spécial «Les Durkheimiens», n° 1, p. 163-183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 </w:t>
      </w:r>
      <w:r w:rsidR="00745C25">
        <w:rPr>
          <w:rFonts w:ascii="Times New Roman" w:hAnsi="Times New Roman" w:cs="Times New Roman"/>
          <w:sz w:val="24"/>
          <w:szCs w:val="24"/>
        </w:rPr>
        <w:t>18.3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William Logue, 1979, «Sociologie et politique : le libéralisme de Célestin Bouglé», dans la </w:t>
      </w:r>
      <w:r w:rsidRPr="00774BFF">
        <w:rPr>
          <w:rFonts w:ascii="Times New Roman" w:hAnsi="Times New Roman" w:cs="Times New Roman"/>
          <w:b/>
          <w:sz w:val="24"/>
          <w:szCs w:val="24"/>
        </w:rPr>
        <w:t>Revue Française de Sociologie</w:t>
      </w:r>
      <w:r w:rsidRPr="00774BFF">
        <w:rPr>
          <w:rFonts w:ascii="Times New Roman" w:hAnsi="Times New Roman" w:cs="Times New Roman"/>
          <w:sz w:val="24"/>
          <w:szCs w:val="24"/>
        </w:rPr>
        <w:t>, numéro spécial «Les Durkheimiens», n° 1, p. 141-163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="00745C25">
        <w:rPr>
          <w:rFonts w:ascii="Times New Roman" w:hAnsi="Times New Roman" w:cs="Times New Roman"/>
          <w:sz w:val="24"/>
          <w:szCs w:val="24"/>
        </w:rPr>
        <w:t>18.2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H.P. Grice,  1979, «Logique et conversation», dans </w:t>
      </w:r>
      <w:r w:rsidRPr="00774BFF">
        <w:rPr>
          <w:rFonts w:ascii="Times New Roman" w:hAnsi="Times New Roman" w:cs="Times New Roman"/>
          <w:b/>
          <w:sz w:val="24"/>
          <w:szCs w:val="24"/>
        </w:rPr>
        <w:t>Communications</w:t>
      </w:r>
      <w:r w:rsidRPr="00774BFF">
        <w:rPr>
          <w:rFonts w:ascii="Times New Roman" w:hAnsi="Times New Roman" w:cs="Times New Roman"/>
          <w:sz w:val="24"/>
          <w:szCs w:val="24"/>
        </w:rPr>
        <w:t>, n° 30, (avec Frédéric Berthet)</w:t>
      </w:r>
    </w:p>
    <w:p w:rsidR="00B173AB" w:rsidRPr="00774BFF" w:rsidRDefault="00B173AB" w:rsidP="00B173AB">
      <w:pPr>
        <w:pStyle w:val="Paragraphedeliste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t xml:space="preserve"> </w:t>
      </w:r>
      <w:r w:rsidR="00745C25">
        <w:rPr>
          <w:rFonts w:ascii="Times New Roman" w:hAnsi="Times New Roman" w:cs="Times New Roman"/>
          <w:sz w:val="24"/>
          <w:szCs w:val="24"/>
        </w:rPr>
        <w:t>18.1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FF">
        <w:rPr>
          <w:rFonts w:ascii="Times New Roman" w:hAnsi="Times New Roman" w:cs="Times New Roman"/>
          <w:sz w:val="24"/>
          <w:szCs w:val="24"/>
        </w:rPr>
        <w:t xml:space="preserve">Raymond Williams,  1977, «Invention du paysage et abolition du paysan», dans </w:t>
      </w:r>
      <w:r w:rsidRPr="00774BFF">
        <w:rPr>
          <w:rFonts w:ascii="Times New Roman" w:hAnsi="Times New Roman" w:cs="Times New Roman"/>
          <w:b/>
          <w:sz w:val="24"/>
          <w:szCs w:val="24"/>
        </w:rPr>
        <w:t>Actes de la Recherche en Sciences Sociales</w:t>
      </w:r>
      <w:r w:rsidRPr="00774BFF">
        <w:rPr>
          <w:rFonts w:ascii="Times New Roman" w:hAnsi="Times New Roman" w:cs="Times New Roman"/>
          <w:sz w:val="24"/>
          <w:szCs w:val="24"/>
        </w:rPr>
        <w:t>, n° 17-18, (avec Jean-Louis Fabiani)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ind w:left="420" w:firstLine="0"/>
        <w:rPr>
          <w:rFonts w:ascii="Times New Roman" w:hAnsi="Times New Roman"/>
          <w:sz w:val="24"/>
          <w:szCs w:val="24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b/>
          <w:sz w:val="28"/>
          <w:szCs w:val="28"/>
        </w:rPr>
      </w:pPr>
      <w:r w:rsidRPr="00774BFF">
        <w:rPr>
          <w:rFonts w:ascii="Times New Roman" w:hAnsi="Times New Roman"/>
          <w:b/>
          <w:sz w:val="28"/>
          <w:szCs w:val="28"/>
        </w:rPr>
        <w:t xml:space="preserve">                b) Rapports présentés au Conseil Scientifique de l’INED, en tant que chef du Service des Enquêtes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b/>
          <w:sz w:val="28"/>
          <w:szCs w:val="28"/>
        </w:rPr>
      </w:pP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 w:line="276" w:lineRule="auto"/>
        <w:ind w:left="567" w:firstLine="0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18.2 </w:t>
      </w:r>
      <w:r w:rsidRPr="00774BFF">
        <w:rPr>
          <w:rFonts w:ascii="Times New Roman" w:hAnsi="Times New Roman"/>
          <w:sz w:val="24"/>
          <w:szCs w:val="24"/>
        </w:rPr>
        <w:t>Michel Bozon, 9 mai 1995, «L’accès aux enquêtes de l’INED. Principes généraux, règles pratiques, problèmes en suspens», 11 pages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spacing w:after="120" w:line="276" w:lineRule="auto"/>
        <w:ind w:left="567" w:firstLine="0"/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5818">
        <w:rPr>
          <w:rFonts w:ascii="Times New Roman" w:hAnsi="Times New Roman"/>
          <w:bCs/>
          <w:sz w:val="24"/>
          <w:szCs w:val="24"/>
        </w:rPr>
        <w:t>18.1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4BFF">
        <w:rPr>
          <w:rFonts w:ascii="Times New Roman" w:hAnsi="Times New Roman"/>
          <w:b/>
          <w:bCs/>
          <w:sz w:val="24"/>
          <w:szCs w:val="24"/>
        </w:rPr>
        <w:t>Michel Bozon</w:t>
      </w:r>
      <w:r w:rsidRPr="00774BFF">
        <w:rPr>
          <w:rFonts w:ascii="Times New Roman" w:hAnsi="Times New Roman"/>
          <w:sz w:val="24"/>
          <w:szCs w:val="24"/>
        </w:rPr>
        <w:t>, Jean-Marie Firdion, 2 juin 1994, «Les orientations du Service des Enquêtes et de l’Observation», 10 pages</w:t>
      </w:r>
    </w:p>
    <w:p w:rsidR="00B173AB" w:rsidRPr="00774BFF" w:rsidRDefault="00B173AB" w:rsidP="00B173AB">
      <w:pPr>
        <w:tabs>
          <w:tab w:val="left" w:pos="709"/>
        </w:tabs>
        <w:spacing w:before="24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74BFF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</w:p>
    <w:p w:rsidR="00B173AB" w:rsidRPr="00774BFF" w:rsidRDefault="00B173AB" w:rsidP="00B173AB">
      <w:pPr>
        <w:pStyle w:val="b"/>
        <w:tabs>
          <w:tab w:val="clear" w:pos="420"/>
          <w:tab w:val="left" w:pos="709"/>
        </w:tabs>
        <w:rPr>
          <w:rFonts w:ascii="Times New Roman" w:hAnsi="Times New Roman"/>
          <w:sz w:val="24"/>
          <w:szCs w:val="24"/>
        </w:rPr>
      </w:pPr>
      <w:r w:rsidRPr="00774BFF">
        <w:rPr>
          <w:rFonts w:ascii="Times New Roman" w:hAnsi="Times New Roman"/>
          <w:sz w:val="24"/>
          <w:szCs w:val="24"/>
        </w:rPr>
        <w:tab/>
      </w:r>
    </w:p>
    <w:p w:rsidR="00B173AB" w:rsidRPr="00774BFF" w:rsidRDefault="00B173AB" w:rsidP="00B173AB">
      <w:pPr>
        <w:rPr>
          <w:rFonts w:ascii="Times New Roman" w:hAnsi="Times New Roman" w:cs="Times New Roman"/>
        </w:rPr>
      </w:pPr>
      <w:r w:rsidRPr="00774BFF">
        <w:rPr>
          <w:rFonts w:ascii="Times New Roman" w:hAnsi="Times New Roman" w:cs="Times New Roman"/>
        </w:rPr>
        <w:br w:type="page"/>
      </w:r>
    </w:p>
    <w:p w:rsidR="000B63F9" w:rsidRPr="0007067B" w:rsidRDefault="000B63F9">
      <w:pPr>
        <w:rPr>
          <w:lang w:val="en-US"/>
        </w:rPr>
      </w:pPr>
    </w:p>
    <w:sectPr w:rsidR="000B63F9" w:rsidRPr="0007067B" w:rsidSect="002E3F13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ED" w:rsidRDefault="008834ED" w:rsidP="00376842">
      <w:pPr>
        <w:spacing w:after="0" w:line="240" w:lineRule="auto"/>
      </w:pPr>
      <w:r>
        <w:separator/>
      </w:r>
    </w:p>
  </w:endnote>
  <w:endnote w:type="continuationSeparator" w:id="0">
    <w:p w:rsidR="008834ED" w:rsidRDefault="008834ED" w:rsidP="0037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9891"/>
      <w:docPartObj>
        <w:docPartGallery w:val="Page Numbers (Bottom of Page)"/>
        <w:docPartUnique/>
      </w:docPartObj>
    </w:sdtPr>
    <w:sdtEndPr/>
    <w:sdtContent>
      <w:p w:rsidR="007D5B5C" w:rsidRDefault="00644283">
        <w:pPr>
          <w:pStyle w:val="Pieddepage"/>
          <w:jc w:val="right"/>
        </w:pPr>
        <w:r>
          <w:fldChar w:fldCharType="begin"/>
        </w:r>
        <w:r w:rsidR="007D5B5C">
          <w:instrText xml:space="preserve"> PAGE   \* MERGEFORMAT </w:instrText>
        </w:r>
        <w:r>
          <w:fldChar w:fldCharType="separate"/>
        </w:r>
        <w:r w:rsidR="00B72E1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D5B5C" w:rsidRDefault="007D5B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ED" w:rsidRDefault="008834ED" w:rsidP="00376842">
      <w:pPr>
        <w:spacing w:after="0" w:line="240" w:lineRule="auto"/>
      </w:pPr>
      <w:r>
        <w:separator/>
      </w:r>
    </w:p>
  </w:footnote>
  <w:footnote w:type="continuationSeparator" w:id="0">
    <w:p w:rsidR="008834ED" w:rsidRDefault="008834ED" w:rsidP="0037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580"/>
    <w:multiLevelType w:val="hybridMultilevel"/>
    <w:tmpl w:val="A15010CE"/>
    <w:lvl w:ilvl="0" w:tplc="F88EE556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8ED0E4F"/>
    <w:multiLevelType w:val="hybridMultilevel"/>
    <w:tmpl w:val="562C64A4"/>
    <w:lvl w:ilvl="0" w:tplc="7B0013A4">
      <w:start w:val="7"/>
      <w:numFmt w:val="decimal"/>
      <w:lvlText w:val="%1-"/>
      <w:lvlJc w:val="left"/>
      <w:pPr>
        <w:ind w:left="1069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4828D7"/>
    <w:multiLevelType w:val="hybridMultilevel"/>
    <w:tmpl w:val="562C64A4"/>
    <w:lvl w:ilvl="0" w:tplc="7B0013A4">
      <w:start w:val="7"/>
      <w:numFmt w:val="decimal"/>
      <w:lvlText w:val="%1-"/>
      <w:lvlJc w:val="left"/>
      <w:pPr>
        <w:ind w:left="786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DE2F1F"/>
    <w:multiLevelType w:val="multilevel"/>
    <w:tmpl w:val="F0604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">
    <w:nsid w:val="1FB52222"/>
    <w:multiLevelType w:val="multilevel"/>
    <w:tmpl w:val="21B20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2E7150B7"/>
    <w:multiLevelType w:val="multilevel"/>
    <w:tmpl w:val="A0AC7BA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Times New Roman" w:hAnsi="Times New Roman" w:cs="Times New Roman" w:hint="default"/>
      </w:rPr>
    </w:lvl>
  </w:abstractNum>
  <w:abstractNum w:abstractNumId="6">
    <w:nsid w:val="3223234F"/>
    <w:multiLevelType w:val="hybridMultilevel"/>
    <w:tmpl w:val="F4B67116"/>
    <w:lvl w:ilvl="0" w:tplc="72A21CD2">
      <w:start w:val="9"/>
      <w:numFmt w:val="decimal"/>
      <w:lvlText w:val="%1-"/>
      <w:lvlJc w:val="left"/>
      <w:pPr>
        <w:ind w:left="1626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16" w:hanging="360"/>
      </w:pPr>
    </w:lvl>
    <w:lvl w:ilvl="2" w:tplc="040C001B" w:tentative="1">
      <w:start w:val="1"/>
      <w:numFmt w:val="lowerRoman"/>
      <w:lvlText w:val="%3."/>
      <w:lvlJc w:val="right"/>
      <w:pPr>
        <w:ind w:left="3036" w:hanging="180"/>
      </w:pPr>
    </w:lvl>
    <w:lvl w:ilvl="3" w:tplc="040C000F" w:tentative="1">
      <w:start w:val="1"/>
      <w:numFmt w:val="decimal"/>
      <w:lvlText w:val="%4."/>
      <w:lvlJc w:val="left"/>
      <w:pPr>
        <w:ind w:left="3756" w:hanging="360"/>
      </w:pPr>
    </w:lvl>
    <w:lvl w:ilvl="4" w:tplc="040C0019" w:tentative="1">
      <w:start w:val="1"/>
      <w:numFmt w:val="lowerLetter"/>
      <w:lvlText w:val="%5."/>
      <w:lvlJc w:val="left"/>
      <w:pPr>
        <w:ind w:left="4476" w:hanging="360"/>
      </w:pPr>
    </w:lvl>
    <w:lvl w:ilvl="5" w:tplc="040C001B" w:tentative="1">
      <w:start w:val="1"/>
      <w:numFmt w:val="lowerRoman"/>
      <w:lvlText w:val="%6."/>
      <w:lvlJc w:val="right"/>
      <w:pPr>
        <w:ind w:left="5196" w:hanging="180"/>
      </w:pPr>
    </w:lvl>
    <w:lvl w:ilvl="6" w:tplc="040C000F" w:tentative="1">
      <w:start w:val="1"/>
      <w:numFmt w:val="decimal"/>
      <w:lvlText w:val="%7."/>
      <w:lvlJc w:val="left"/>
      <w:pPr>
        <w:ind w:left="5916" w:hanging="360"/>
      </w:pPr>
    </w:lvl>
    <w:lvl w:ilvl="7" w:tplc="040C0019" w:tentative="1">
      <w:start w:val="1"/>
      <w:numFmt w:val="lowerLetter"/>
      <w:lvlText w:val="%8."/>
      <w:lvlJc w:val="left"/>
      <w:pPr>
        <w:ind w:left="6636" w:hanging="360"/>
      </w:pPr>
    </w:lvl>
    <w:lvl w:ilvl="8" w:tplc="040C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>
    <w:nsid w:val="34346C4C"/>
    <w:multiLevelType w:val="hybridMultilevel"/>
    <w:tmpl w:val="AC06CE2E"/>
    <w:lvl w:ilvl="0" w:tplc="51F0C442">
      <w:start w:val="106"/>
      <w:numFmt w:val="decimal"/>
      <w:lvlText w:val="%1"/>
      <w:lvlJc w:val="left"/>
      <w:pPr>
        <w:ind w:left="1236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442121A"/>
    <w:multiLevelType w:val="multilevel"/>
    <w:tmpl w:val="50AC5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6"/>
      <w:numFmt w:val="decimal"/>
      <w:lvlText w:val="%1.%2"/>
      <w:lvlJc w:val="left"/>
      <w:pPr>
        <w:ind w:left="1004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  <w:b w:val="0"/>
        <w:sz w:val="24"/>
      </w:rPr>
    </w:lvl>
  </w:abstractNum>
  <w:abstractNum w:abstractNumId="9">
    <w:nsid w:val="3CAA1232"/>
    <w:multiLevelType w:val="hybridMultilevel"/>
    <w:tmpl w:val="F690A266"/>
    <w:lvl w:ilvl="0" w:tplc="6360EB06">
      <w:start w:val="8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23610A"/>
    <w:multiLevelType w:val="hybridMultilevel"/>
    <w:tmpl w:val="ADF88396"/>
    <w:lvl w:ilvl="0" w:tplc="07603DC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6430CC"/>
    <w:multiLevelType w:val="multilevel"/>
    <w:tmpl w:val="6F0E04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2">
    <w:nsid w:val="5D0B3933"/>
    <w:multiLevelType w:val="multilevel"/>
    <w:tmpl w:val="53927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64" w:hanging="1800"/>
      </w:pPr>
      <w:rPr>
        <w:rFonts w:hint="default"/>
      </w:rPr>
    </w:lvl>
  </w:abstractNum>
  <w:abstractNum w:abstractNumId="13">
    <w:nsid w:val="625D49C8"/>
    <w:multiLevelType w:val="hybridMultilevel"/>
    <w:tmpl w:val="9460BE70"/>
    <w:lvl w:ilvl="0" w:tplc="83305C90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4F733DE"/>
    <w:multiLevelType w:val="multilevel"/>
    <w:tmpl w:val="0BA8A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15">
    <w:nsid w:val="6BBB4349"/>
    <w:multiLevelType w:val="hybridMultilevel"/>
    <w:tmpl w:val="D66EF28C"/>
    <w:lvl w:ilvl="0" w:tplc="4F1EBA7C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FB4F71"/>
    <w:multiLevelType w:val="multilevel"/>
    <w:tmpl w:val="E58AA34C"/>
    <w:lvl w:ilvl="0">
      <w:start w:val="1"/>
      <w:numFmt w:val="decimal"/>
      <w:lvlText w:val="%1"/>
      <w:lvlJc w:val="left"/>
      <w:pPr>
        <w:ind w:left="435" w:hanging="435"/>
      </w:pPr>
      <w:rPr>
        <w:rFonts w:ascii="Palatino" w:hAnsi="Palatino" w:hint="default"/>
      </w:rPr>
    </w:lvl>
    <w:lvl w:ilvl="1">
      <w:start w:val="1"/>
      <w:numFmt w:val="decimal"/>
      <w:lvlText w:val="%1.%2"/>
      <w:lvlJc w:val="left"/>
      <w:pPr>
        <w:ind w:left="1079" w:hanging="435"/>
      </w:pPr>
      <w:rPr>
        <w:rFonts w:ascii="Palatino" w:hAnsi="Palatino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Palatino" w:hAnsi="Palatino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Palatino" w:hAnsi="Palatino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Palatino" w:hAnsi="Palatino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Palatino" w:hAnsi="Palatino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Palatino" w:hAnsi="Palatino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Palatino" w:hAnsi="Palatino"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Palatino" w:hAnsi="Palatino" w:hint="default"/>
      </w:rPr>
    </w:lvl>
  </w:abstractNum>
  <w:abstractNum w:abstractNumId="17">
    <w:nsid w:val="6F3D4F5A"/>
    <w:multiLevelType w:val="multilevel"/>
    <w:tmpl w:val="CDBC5D64"/>
    <w:lvl w:ilvl="0">
      <w:start w:val="4"/>
      <w:numFmt w:val="decimal"/>
      <w:lvlText w:val="%1"/>
      <w:lvlJc w:val="left"/>
      <w:pPr>
        <w:ind w:left="360" w:hanging="360"/>
      </w:pPr>
      <w:rPr>
        <w:rFonts w:ascii="Palatino" w:hAnsi="Palatino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Palatino" w:hAnsi="Palatino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Palatino" w:hAnsi="Palatino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Palatino" w:hAnsi="Palatino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Palatino" w:hAnsi="Palatino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Palatino" w:hAnsi="Palatino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Palatino" w:hAnsi="Palatino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Palatino" w:hAnsi="Palatino"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Palatino" w:hAnsi="Palatino" w:hint="default"/>
      </w:rPr>
    </w:lvl>
  </w:abstractNum>
  <w:abstractNum w:abstractNumId="18">
    <w:nsid w:val="6FB076F4"/>
    <w:multiLevelType w:val="hybridMultilevel"/>
    <w:tmpl w:val="9FEA74B8"/>
    <w:lvl w:ilvl="0" w:tplc="11D44370">
      <w:start w:val="11"/>
      <w:numFmt w:val="decimal"/>
      <w:lvlText w:val="%1-"/>
      <w:lvlJc w:val="left"/>
      <w:pPr>
        <w:ind w:left="1176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13E32CD"/>
    <w:multiLevelType w:val="hybridMultilevel"/>
    <w:tmpl w:val="D66EF28C"/>
    <w:lvl w:ilvl="0" w:tplc="4F1EBA7C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B739B3"/>
    <w:multiLevelType w:val="multilevel"/>
    <w:tmpl w:val="902092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  <w:b w:val="0"/>
        <w:sz w:val="24"/>
      </w:rPr>
    </w:lvl>
  </w:abstractNum>
  <w:abstractNum w:abstractNumId="21">
    <w:nsid w:val="7ECA6805"/>
    <w:multiLevelType w:val="multilevel"/>
    <w:tmpl w:val="CCDEF5A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19"/>
  </w:num>
  <w:num w:numId="5">
    <w:abstractNumId w:val="5"/>
  </w:num>
  <w:num w:numId="6">
    <w:abstractNumId w:val="17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6"/>
  </w:num>
  <w:num w:numId="12">
    <w:abstractNumId w:val="15"/>
  </w:num>
  <w:num w:numId="13">
    <w:abstractNumId w:val="10"/>
  </w:num>
  <w:num w:numId="14">
    <w:abstractNumId w:val="1"/>
  </w:num>
  <w:num w:numId="15">
    <w:abstractNumId w:val="18"/>
  </w:num>
  <w:num w:numId="16">
    <w:abstractNumId w:val="7"/>
  </w:num>
  <w:num w:numId="17">
    <w:abstractNumId w:val="6"/>
  </w:num>
  <w:num w:numId="18">
    <w:abstractNumId w:val="9"/>
  </w:num>
  <w:num w:numId="19">
    <w:abstractNumId w:val="11"/>
  </w:num>
  <w:num w:numId="20">
    <w:abstractNumId w:val="2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3AB"/>
    <w:rsid w:val="00016487"/>
    <w:rsid w:val="00032798"/>
    <w:rsid w:val="0007067B"/>
    <w:rsid w:val="000B63F9"/>
    <w:rsid w:val="000C1F82"/>
    <w:rsid w:val="0012031B"/>
    <w:rsid w:val="0014607B"/>
    <w:rsid w:val="0015731A"/>
    <w:rsid w:val="001B4013"/>
    <w:rsid w:val="00217A4E"/>
    <w:rsid w:val="00251E37"/>
    <w:rsid w:val="00295A0F"/>
    <w:rsid w:val="002E3F13"/>
    <w:rsid w:val="002E71D5"/>
    <w:rsid w:val="00376842"/>
    <w:rsid w:val="00383099"/>
    <w:rsid w:val="00397CAD"/>
    <w:rsid w:val="003B03EA"/>
    <w:rsid w:val="003D6E14"/>
    <w:rsid w:val="004323B5"/>
    <w:rsid w:val="004B4EE9"/>
    <w:rsid w:val="004C7697"/>
    <w:rsid w:val="004D664B"/>
    <w:rsid w:val="0055163D"/>
    <w:rsid w:val="0055715C"/>
    <w:rsid w:val="00557F64"/>
    <w:rsid w:val="0057672C"/>
    <w:rsid w:val="005930FF"/>
    <w:rsid w:val="005931BD"/>
    <w:rsid w:val="00595552"/>
    <w:rsid w:val="005D45E9"/>
    <w:rsid w:val="006157E8"/>
    <w:rsid w:val="00644283"/>
    <w:rsid w:val="00653852"/>
    <w:rsid w:val="00695466"/>
    <w:rsid w:val="006A7708"/>
    <w:rsid w:val="006B38A5"/>
    <w:rsid w:val="006D009A"/>
    <w:rsid w:val="006F0E2D"/>
    <w:rsid w:val="00712003"/>
    <w:rsid w:val="00731C68"/>
    <w:rsid w:val="00745C25"/>
    <w:rsid w:val="00771353"/>
    <w:rsid w:val="00771F67"/>
    <w:rsid w:val="007C2943"/>
    <w:rsid w:val="007D5B5C"/>
    <w:rsid w:val="007D7F26"/>
    <w:rsid w:val="007E2668"/>
    <w:rsid w:val="007E3E19"/>
    <w:rsid w:val="00845056"/>
    <w:rsid w:val="00852C5A"/>
    <w:rsid w:val="00856A74"/>
    <w:rsid w:val="008834ED"/>
    <w:rsid w:val="008C33F1"/>
    <w:rsid w:val="008D2334"/>
    <w:rsid w:val="00922824"/>
    <w:rsid w:val="00926324"/>
    <w:rsid w:val="00930D3F"/>
    <w:rsid w:val="00980F0A"/>
    <w:rsid w:val="009C6408"/>
    <w:rsid w:val="009C757A"/>
    <w:rsid w:val="009F7B3E"/>
    <w:rsid w:val="00A0719D"/>
    <w:rsid w:val="00A163CF"/>
    <w:rsid w:val="00A2204F"/>
    <w:rsid w:val="00A239AF"/>
    <w:rsid w:val="00A311DE"/>
    <w:rsid w:val="00A3581F"/>
    <w:rsid w:val="00A65323"/>
    <w:rsid w:val="00A70351"/>
    <w:rsid w:val="00A8285F"/>
    <w:rsid w:val="00AE5620"/>
    <w:rsid w:val="00B173AB"/>
    <w:rsid w:val="00B24C3A"/>
    <w:rsid w:val="00B2769E"/>
    <w:rsid w:val="00B67CBF"/>
    <w:rsid w:val="00B72E18"/>
    <w:rsid w:val="00B91553"/>
    <w:rsid w:val="00B93D70"/>
    <w:rsid w:val="00B9479D"/>
    <w:rsid w:val="00BA785C"/>
    <w:rsid w:val="00BC20D2"/>
    <w:rsid w:val="00BF0584"/>
    <w:rsid w:val="00C40DDA"/>
    <w:rsid w:val="00C7701C"/>
    <w:rsid w:val="00CE7885"/>
    <w:rsid w:val="00CF7DC8"/>
    <w:rsid w:val="00D23F82"/>
    <w:rsid w:val="00D72196"/>
    <w:rsid w:val="00D9055B"/>
    <w:rsid w:val="00E01922"/>
    <w:rsid w:val="00E07FB1"/>
    <w:rsid w:val="00E4418A"/>
    <w:rsid w:val="00E443B7"/>
    <w:rsid w:val="00E47A35"/>
    <w:rsid w:val="00E67E58"/>
    <w:rsid w:val="00E97229"/>
    <w:rsid w:val="00EC0B48"/>
    <w:rsid w:val="00FB73A7"/>
    <w:rsid w:val="00FF15A1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AB"/>
  </w:style>
  <w:style w:type="paragraph" w:styleId="Titre3">
    <w:name w:val="heading 3"/>
    <w:basedOn w:val="Normal"/>
    <w:next w:val="Normal"/>
    <w:link w:val="Titre3Car"/>
    <w:qFormat/>
    <w:rsid w:val="00B173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173AB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B173AB"/>
    <w:pPr>
      <w:ind w:left="720"/>
      <w:contextualSpacing/>
    </w:pPr>
  </w:style>
  <w:style w:type="character" w:styleId="Lienhypertexte">
    <w:name w:val="Hyperlink"/>
    <w:rsid w:val="00B173AB"/>
    <w:rPr>
      <w:color w:val="0000FF"/>
      <w:u w:val="single"/>
    </w:rPr>
  </w:style>
  <w:style w:type="paragraph" w:customStyle="1" w:styleId="b">
    <w:name w:val="b"/>
    <w:basedOn w:val="Normal"/>
    <w:rsid w:val="00B173AB"/>
    <w:pPr>
      <w:tabs>
        <w:tab w:val="left" w:pos="420"/>
      </w:tabs>
      <w:spacing w:after="0" w:line="240" w:lineRule="auto"/>
      <w:ind w:left="820" w:hanging="820"/>
      <w:jc w:val="both"/>
    </w:pPr>
    <w:rPr>
      <w:rFonts w:ascii="Palatino" w:eastAsia="Times New Roman" w:hAnsi="Palatino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B173A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itreCar">
    <w:name w:val="Titre Car"/>
    <w:basedOn w:val="Policepardfaut"/>
    <w:link w:val="Titre"/>
    <w:rsid w:val="00B173AB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sdetexte">
    <w:name w:val="Body Text"/>
    <w:basedOn w:val="Normal"/>
    <w:link w:val="CorpsdetexteCar"/>
    <w:rsid w:val="00B173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73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iblio">
    <w:name w:val="biblio"/>
    <w:basedOn w:val="Normal"/>
    <w:rsid w:val="00B173AB"/>
    <w:pPr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1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3AB"/>
  </w:style>
  <w:style w:type="paragraph" w:styleId="Pieddepage">
    <w:name w:val="footer"/>
    <w:basedOn w:val="Normal"/>
    <w:link w:val="PieddepageCar"/>
    <w:uiPriority w:val="99"/>
    <w:unhideWhenUsed/>
    <w:rsid w:val="00B1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3AB"/>
  </w:style>
  <w:style w:type="paragraph" w:styleId="Textedebulles">
    <w:name w:val="Balloon Text"/>
    <w:basedOn w:val="Normal"/>
    <w:link w:val="TextedebullesCar"/>
    <w:uiPriority w:val="99"/>
    <w:semiHidden/>
    <w:unhideWhenUsed/>
    <w:rsid w:val="00B1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s.revues.org/index1628.html" TargetMode="External"/><Relationship Id="rId13" Type="http://schemas.openxmlformats.org/officeDocument/2006/relationships/hyperlink" Target="http://www.spc.int/hiv/index2.php?option=com_docman&amp;task=doc_view&amp;gid=253&amp;Itemid=148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ed.fr/fichier/t_telechargement/15949/telechargement_fichier_fr_communique_presse_130307.pdf" TargetMode="External"/><Relationship Id="rId17" Type="http://schemas.openxmlformats.org/officeDocument/2006/relationships/hyperlink" Target="http://www.abep.nepo.unicamp.br/encontro2006/docspdf/ABEP2006_6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ternaute.com/actualite/interviews/06/michel-bozon/chat-michel-bozon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aviedesidees.fr/Que-cache-le-tourisme-sexue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magazine.info/spip.php?article809" TargetMode="External"/><Relationship Id="rId10" Type="http://schemas.openxmlformats.org/officeDocument/2006/relationships/hyperlink" Target="http://www.observatoireparite.gouv.fr/travaux/pdf/michel_bozon_commentair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publicacoes.uerj.br/index.php/SexualidadSaludySociedad" TargetMode="External"/><Relationship Id="rId14" Type="http://schemas.openxmlformats.org/officeDocument/2006/relationships/hyperlink" Target="http://www.egalite-infos.fr/2011/10/12/leducation-a-la-sexualite-une-egalite-a-construi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33</Pages>
  <Words>12888</Words>
  <Characters>70884</Characters>
  <Application>Microsoft Office Word</Application>
  <DocSecurity>0</DocSecurity>
  <Lines>590</Lines>
  <Paragraphs>167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BOZON</dc:creator>
  <cp:keywords/>
  <dc:description/>
  <cp:lastModifiedBy>Utilisateur Windows</cp:lastModifiedBy>
  <cp:revision>42</cp:revision>
  <dcterms:created xsi:type="dcterms:W3CDTF">2014-02-08T18:35:00Z</dcterms:created>
  <dcterms:modified xsi:type="dcterms:W3CDTF">2016-02-24T14:34:00Z</dcterms:modified>
</cp:coreProperties>
</file>